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B9F" w:rsidRDefault="00AB518B" w:rsidP="00F76173">
      <w:pPr>
        <w:spacing w:line="620" w:lineRule="exact"/>
        <w:jc w:val="center"/>
        <w:rPr>
          <w:rFonts w:ascii="黑体" w:eastAsia="黑体" w:hAnsi="黑体" w:cs="华文中宋"/>
          <w:sz w:val="32"/>
          <w:szCs w:val="32"/>
        </w:rPr>
      </w:pPr>
      <w:r>
        <w:rPr>
          <w:rFonts w:ascii="黑体" w:eastAsia="黑体" w:hAnsi="黑体" w:cs="华文中宋" w:hint="eastAsia"/>
          <w:sz w:val="32"/>
          <w:szCs w:val="32"/>
        </w:rPr>
        <w:t>黄山学院转专业考试</w:t>
      </w:r>
    </w:p>
    <w:p w:rsidR="00B82B9F" w:rsidRDefault="00AB518B" w:rsidP="00F76173">
      <w:pPr>
        <w:spacing w:line="620" w:lineRule="exact"/>
        <w:jc w:val="center"/>
        <w:rPr>
          <w:rFonts w:ascii="黑体" w:eastAsia="黑体" w:hAnsi="黑体" w:cs="华文中宋"/>
          <w:sz w:val="32"/>
          <w:szCs w:val="32"/>
        </w:rPr>
      </w:pPr>
      <w:r>
        <w:rPr>
          <w:rFonts w:ascii="黑体" w:eastAsia="黑体" w:hAnsi="黑体" w:cs="华文中宋" w:hint="eastAsia"/>
          <w:sz w:val="32"/>
          <w:szCs w:val="32"/>
        </w:rPr>
        <w:t>《</w:t>
      </w:r>
      <w:r w:rsidR="00901333">
        <w:rPr>
          <w:rFonts w:ascii="黑体" w:eastAsia="黑体" w:hAnsi="黑体" w:cs="华文中宋" w:hint="eastAsia"/>
          <w:sz w:val="32"/>
          <w:szCs w:val="32"/>
        </w:rPr>
        <w:t>语文</w:t>
      </w:r>
      <w:r>
        <w:rPr>
          <w:rFonts w:ascii="黑体" w:eastAsia="黑体" w:hAnsi="黑体" w:cs="华文中宋" w:hint="eastAsia"/>
          <w:sz w:val="32"/>
          <w:szCs w:val="32"/>
        </w:rPr>
        <w:t>》课程考试大纲（试行）</w:t>
      </w:r>
    </w:p>
    <w:p w:rsidR="00B82B9F" w:rsidRPr="00222B74" w:rsidRDefault="00AB518B" w:rsidP="0028583D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222B74">
        <w:rPr>
          <w:rFonts w:ascii="华文仿宋" w:eastAsia="华文仿宋" w:hAnsi="华文仿宋" w:cs="华文仿宋" w:hint="eastAsia"/>
          <w:sz w:val="28"/>
          <w:szCs w:val="28"/>
        </w:rPr>
        <w:t>根据教育部、省教育厅有关文件和《黄山学院学生转专业管理规定（修订）》的精神和要求，为确保转专业顺利进行，各专业择优录用，确保转专业学生的质量，特制定本考试大纲。</w:t>
      </w:r>
    </w:p>
    <w:p w:rsidR="00B82B9F" w:rsidRPr="00222B74" w:rsidRDefault="00AB518B">
      <w:pPr>
        <w:rPr>
          <w:rFonts w:ascii="黑体" w:eastAsia="黑体" w:hAnsi="黑体" w:cs="华文仿宋"/>
          <w:sz w:val="28"/>
          <w:szCs w:val="28"/>
        </w:rPr>
      </w:pPr>
      <w:r w:rsidRPr="00222B74">
        <w:rPr>
          <w:rFonts w:ascii="黑体" w:eastAsia="黑体" w:hAnsi="黑体" w:cs="华文仿宋" w:hint="eastAsia"/>
          <w:sz w:val="28"/>
          <w:szCs w:val="28"/>
        </w:rPr>
        <w:t>一  考试范围与内容</w:t>
      </w:r>
    </w:p>
    <w:p w:rsidR="00DC3A23" w:rsidRPr="006A12D3" w:rsidRDefault="00222B74" w:rsidP="006A12D3">
      <w:pPr>
        <w:rPr>
          <w:rFonts w:ascii="华文仿宋" w:eastAsia="华文仿宋" w:hAnsi="华文仿宋" w:cs="华文仿宋"/>
          <w:b/>
          <w:sz w:val="28"/>
          <w:szCs w:val="28"/>
        </w:rPr>
      </w:pPr>
      <w:r w:rsidRPr="006A12D3">
        <w:rPr>
          <w:rFonts w:ascii="华文仿宋" w:eastAsia="华文仿宋" w:hAnsi="华文仿宋" w:cs="华文仿宋"/>
          <w:b/>
          <w:sz w:val="28"/>
          <w:szCs w:val="28"/>
        </w:rPr>
        <w:t>（</w:t>
      </w:r>
      <w:r w:rsidRPr="006A12D3">
        <w:rPr>
          <w:rFonts w:ascii="华文仿宋" w:eastAsia="华文仿宋" w:hAnsi="华文仿宋" w:cs="华文仿宋" w:hint="eastAsia"/>
          <w:b/>
          <w:sz w:val="28"/>
          <w:szCs w:val="28"/>
        </w:rPr>
        <w:t>一</w:t>
      </w:r>
      <w:r w:rsidRPr="006A12D3">
        <w:rPr>
          <w:rFonts w:ascii="华文仿宋" w:eastAsia="华文仿宋" w:hAnsi="华文仿宋" w:cs="华文仿宋"/>
          <w:b/>
          <w:sz w:val="28"/>
          <w:szCs w:val="28"/>
        </w:rPr>
        <w:t>）</w:t>
      </w:r>
      <w:r w:rsidR="00DC3A23" w:rsidRPr="006A12D3">
        <w:rPr>
          <w:rFonts w:ascii="华文仿宋" w:eastAsia="华文仿宋" w:hAnsi="华文仿宋" w:cs="华文仿宋" w:hint="eastAsia"/>
          <w:b/>
          <w:sz w:val="28"/>
          <w:szCs w:val="28"/>
        </w:rPr>
        <w:t>阅读</w:t>
      </w:r>
    </w:p>
    <w:p w:rsidR="00901333" w:rsidRPr="00222B74" w:rsidRDefault="00222B74" w:rsidP="00222B74">
      <w:pPr>
        <w:ind w:firstLineChars="200" w:firstLine="561"/>
        <w:rPr>
          <w:rFonts w:ascii="华文仿宋" w:eastAsia="华文仿宋" w:hAnsi="华文仿宋" w:cs="华文仿宋"/>
          <w:sz w:val="28"/>
          <w:szCs w:val="28"/>
        </w:rPr>
      </w:pPr>
      <w:r w:rsidRPr="00222B74">
        <w:rPr>
          <w:rFonts w:ascii="华文仿宋" w:eastAsia="华文仿宋" w:hAnsi="华文仿宋" w:cs="华文仿宋" w:hint="eastAsia"/>
          <w:b/>
          <w:sz w:val="28"/>
          <w:szCs w:val="28"/>
        </w:rPr>
        <w:t>1.</w:t>
      </w:r>
      <w:r w:rsidR="0028583D" w:rsidRPr="00222B74">
        <w:rPr>
          <w:rFonts w:ascii="华文仿宋" w:eastAsia="华文仿宋" w:hAnsi="华文仿宋" w:cs="华文仿宋" w:hint="eastAsia"/>
          <w:sz w:val="28"/>
          <w:szCs w:val="28"/>
        </w:rPr>
        <w:t>记叙</w:t>
      </w:r>
      <w:r w:rsidR="00901333" w:rsidRPr="00222B74">
        <w:rPr>
          <w:rFonts w:ascii="华文仿宋" w:eastAsia="华文仿宋" w:hAnsi="华文仿宋" w:cs="华文仿宋"/>
          <w:sz w:val="28"/>
          <w:szCs w:val="28"/>
        </w:rPr>
        <w:t>文本阅读</w:t>
      </w:r>
    </w:p>
    <w:p w:rsidR="00901333" w:rsidRPr="00222B74" w:rsidRDefault="00901333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222B74">
        <w:rPr>
          <w:rFonts w:ascii="华文仿宋" w:eastAsia="华文仿宋" w:hAnsi="华文仿宋" w:cs="华文仿宋"/>
          <w:sz w:val="28"/>
          <w:szCs w:val="28"/>
        </w:rPr>
        <w:t>1</w:t>
      </w:r>
      <w:r w:rsidR="00222B74">
        <w:rPr>
          <w:rFonts w:ascii="华文仿宋" w:eastAsia="华文仿宋" w:hAnsi="华文仿宋" w:cs="华文仿宋" w:hint="eastAsia"/>
          <w:sz w:val="28"/>
          <w:szCs w:val="28"/>
        </w:rPr>
        <w:t xml:space="preserve">.1 </w:t>
      </w:r>
      <w:r w:rsidRPr="00222B74">
        <w:rPr>
          <w:rFonts w:ascii="华文仿宋" w:eastAsia="华文仿宋" w:hAnsi="华文仿宋" w:cs="华文仿宋"/>
          <w:sz w:val="28"/>
          <w:szCs w:val="28"/>
        </w:rPr>
        <w:t>理解</w:t>
      </w:r>
    </w:p>
    <w:p w:rsidR="00901333" w:rsidRPr="00222B74" w:rsidRDefault="00901333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222B74">
        <w:rPr>
          <w:rFonts w:ascii="华文仿宋" w:eastAsia="华文仿宋" w:hAnsi="华文仿宋" w:cs="华文仿宋"/>
          <w:sz w:val="28"/>
          <w:szCs w:val="28"/>
        </w:rPr>
        <w:t>（1）理解文中重要词语的含义</w:t>
      </w:r>
    </w:p>
    <w:p w:rsidR="00901333" w:rsidRPr="00222B74" w:rsidRDefault="00901333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222B74">
        <w:rPr>
          <w:rFonts w:ascii="华文仿宋" w:eastAsia="华文仿宋" w:hAnsi="华文仿宋" w:cs="华文仿宋"/>
          <w:sz w:val="28"/>
          <w:szCs w:val="28"/>
        </w:rPr>
        <w:t>（2）理解文中重要句子的含意</w:t>
      </w:r>
    </w:p>
    <w:p w:rsidR="00901333" w:rsidRPr="00222B74" w:rsidRDefault="00222B74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1.</w:t>
      </w:r>
      <w:r w:rsidR="00901333" w:rsidRPr="00222B74">
        <w:rPr>
          <w:rFonts w:ascii="华文仿宋" w:eastAsia="华文仿宋" w:hAnsi="华文仿宋" w:cs="华文仿宋"/>
          <w:sz w:val="28"/>
          <w:szCs w:val="28"/>
        </w:rPr>
        <w:t>2</w:t>
      </w:r>
      <w:r>
        <w:rPr>
          <w:rFonts w:ascii="华文仿宋" w:eastAsia="华文仿宋" w:hAnsi="华文仿宋" w:cs="华文仿宋" w:hint="eastAsia"/>
          <w:sz w:val="28"/>
          <w:szCs w:val="28"/>
        </w:rPr>
        <w:t xml:space="preserve"> </w:t>
      </w:r>
      <w:r w:rsidR="00901333" w:rsidRPr="00222B74">
        <w:rPr>
          <w:rFonts w:ascii="华文仿宋" w:eastAsia="华文仿宋" w:hAnsi="华文仿宋" w:cs="华文仿宋"/>
          <w:sz w:val="28"/>
          <w:szCs w:val="28"/>
        </w:rPr>
        <w:t>分析综合</w:t>
      </w:r>
    </w:p>
    <w:p w:rsidR="00901333" w:rsidRPr="00222B74" w:rsidRDefault="00901333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222B74">
        <w:rPr>
          <w:rFonts w:ascii="华文仿宋" w:eastAsia="华文仿宋" w:hAnsi="华文仿宋" w:cs="华文仿宋"/>
          <w:sz w:val="28"/>
          <w:szCs w:val="28"/>
        </w:rPr>
        <w:t>（1）分析作品结构，概括作品主题</w:t>
      </w:r>
    </w:p>
    <w:p w:rsidR="00901333" w:rsidRPr="00222B74" w:rsidRDefault="00901333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222B74">
        <w:rPr>
          <w:rFonts w:ascii="华文仿宋" w:eastAsia="华文仿宋" w:hAnsi="华文仿宋" w:cs="华文仿宋"/>
          <w:sz w:val="28"/>
          <w:szCs w:val="28"/>
        </w:rPr>
        <w:t>（2）分析作品的体裁特征和表现手法</w:t>
      </w:r>
    </w:p>
    <w:p w:rsidR="00901333" w:rsidRPr="00222B74" w:rsidRDefault="00222B74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1.</w:t>
      </w:r>
      <w:r w:rsidR="00901333" w:rsidRPr="00222B74">
        <w:rPr>
          <w:rFonts w:ascii="华文仿宋" w:eastAsia="华文仿宋" w:hAnsi="华文仿宋" w:cs="华文仿宋"/>
          <w:sz w:val="28"/>
          <w:szCs w:val="28"/>
        </w:rPr>
        <w:t>3</w:t>
      </w:r>
      <w:r>
        <w:rPr>
          <w:rFonts w:ascii="华文仿宋" w:eastAsia="华文仿宋" w:hAnsi="华文仿宋" w:cs="华文仿宋" w:hint="eastAsia"/>
          <w:sz w:val="28"/>
          <w:szCs w:val="28"/>
        </w:rPr>
        <w:t xml:space="preserve"> </w:t>
      </w:r>
      <w:r w:rsidR="00901333" w:rsidRPr="00222B74">
        <w:rPr>
          <w:rFonts w:ascii="华文仿宋" w:eastAsia="华文仿宋" w:hAnsi="华文仿宋" w:cs="华文仿宋"/>
          <w:sz w:val="28"/>
          <w:szCs w:val="28"/>
        </w:rPr>
        <w:t>鉴赏评价</w:t>
      </w:r>
    </w:p>
    <w:p w:rsidR="00901333" w:rsidRPr="00222B74" w:rsidRDefault="00901333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222B74">
        <w:rPr>
          <w:rFonts w:ascii="华文仿宋" w:eastAsia="华文仿宋" w:hAnsi="华文仿宋" w:cs="华文仿宋"/>
          <w:sz w:val="28"/>
          <w:szCs w:val="28"/>
        </w:rPr>
        <w:t>（1）体会重要语句的丰富含意，品味精彩的语言表达艺术</w:t>
      </w:r>
    </w:p>
    <w:p w:rsidR="00901333" w:rsidRPr="00222B74" w:rsidRDefault="00901333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222B74">
        <w:rPr>
          <w:rFonts w:ascii="华文仿宋" w:eastAsia="华文仿宋" w:hAnsi="华文仿宋" w:cs="华文仿宋"/>
          <w:sz w:val="28"/>
          <w:szCs w:val="28"/>
        </w:rPr>
        <w:t>（2）鉴赏作品的文学形象，领悟作品的艺术魅力</w:t>
      </w:r>
    </w:p>
    <w:p w:rsidR="00901333" w:rsidRPr="00222B74" w:rsidRDefault="00901333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222B74">
        <w:rPr>
          <w:rFonts w:ascii="华文仿宋" w:eastAsia="华文仿宋" w:hAnsi="华文仿宋" w:cs="华文仿宋"/>
          <w:sz w:val="28"/>
          <w:szCs w:val="28"/>
        </w:rPr>
        <w:t>（3）评价作品表现出的价值判断和审美取向</w:t>
      </w:r>
    </w:p>
    <w:p w:rsidR="00901333" w:rsidRPr="00222B74" w:rsidRDefault="00222B74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1.</w:t>
      </w:r>
      <w:r w:rsidR="00901333" w:rsidRPr="00222B74">
        <w:rPr>
          <w:rFonts w:ascii="华文仿宋" w:eastAsia="华文仿宋" w:hAnsi="华文仿宋" w:cs="华文仿宋"/>
          <w:sz w:val="28"/>
          <w:szCs w:val="28"/>
        </w:rPr>
        <w:t>4</w:t>
      </w:r>
      <w:r>
        <w:rPr>
          <w:rFonts w:ascii="华文仿宋" w:eastAsia="华文仿宋" w:hAnsi="华文仿宋" w:cs="华文仿宋" w:hint="eastAsia"/>
          <w:sz w:val="28"/>
          <w:szCs w:val="28"/>
        </w:rPr>
        <w:t xml:space="preserve"> </w:t>
      </w:r>
      <w:r w:rsidR="00901333" w:rsidRPr="00222B74">
        <w:rPr>
          <w:rFonts w:ascii="华文仿宋" w:eastAsia="华文仿宋" w:hAnsi="华文仿宋" w:cs="华文仿宋"/>
          <w:sz w:val="28"/>
          <w:szCs w:val="28"/>
        </w:rPr>
        <w:t>探究</w:t>
      </w:r>
    </w:p>
    <w:p w:rsidR="00901333" w:rsidRPr="00222B74" w:rsidRDefault="00901333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222B74">
        <w:rPr>
          <w:rFonts w:ascii="华文仿宋" w:eastAsia="华文仿宋" w:hAnsi="华文仿宋" w:cs="华文仿宋"/>
          <w:sz w:val="28"/>
          <w:szCs w:val="28"/>
        </w:rPr>
        <w:t>（1）从不同角度和层面发掘作品的意蕴、民族心理和人文精神</w:t>
      </w:r>
    </w:p>
    <w:p w:rsidR="00901333" w:rsidRPr="00222B74" w:rsidRDefault="00901333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222B74">
        <w:rPr>
          <w:rFonts w:ascii="华文仿宋" w:eastAsia="华文仿宋" w:hAnsi="华文仿宋" w:cs="华文仿宋"/>
          <w:sz w:val="28"/>
          <w:szCs w:val="28"/>
        </w:rPr>
        <w:t>（2）探讨作者的创作背景和创作意图</w:t>
      </w:r>
    </w:p>
    <w:p w:rsidR="00901333" w:rsidRPr="00222B74" w:rsidRDefault="00901333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222B74">
        <w:rPr>
          <w:rFonts w:ascii="华文仿宋" w:eastAsia="华文仿宋" w:hAnsi="华文仿宋" w:cs="华文仿宋"/>
          <w:sz w:val="28"/>
          <w:szCs w:val="28"/>
        </w:rPr>
        <w:t>（3）对作品进行个性化阅读和有创意的解读</w:t>
      </w:r>
    </w:p>
    <w:p w:rsidR="0028583D" w:rsidRPr="00222B74" w:rsidRDefault="00222B74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lastRenderedPageBreak/>
        <w:t xml:space="preserve">2. </w:t>
      </w:r>
      <w:r w:rsidR="0028583D" w:rsidRPr="00222B74">
        <w:rPr>
          <w:rFonts w:ascii="华文仿宋" w:eastAsia="华文仿宋" w:hAnsi="华文仿宋" w:cs="华文仿宋" w:hint="eastAsia"/>
          <w:sz w:val="28"/>
          <w:szCs w:val="28"/>
        </w:rPr>
        <w:t>论文阅读</w:t>
      </w:r>
    </w:p>
    <w:p w:rsidR="0028583D" w:rsidRPr="00222B74" w:rsidRDefault="00222B74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2.</w:t>
      </w:r>
      <w:r w:rsidR="0028583D" w:rsidRPr="00222B74">
        <w:rPr>
          <w:rFonts w:ascii="华文仿宋" w:eastAsia="华文仿宋" w:hAnsi="华文仿宋" w:cs="华文仿宋"/>
          <w:sz w:val="28"/>
          <w:szCs w:val="28"/>
        </w:rPr>
        <w:t>1</w:t>
      </w:r>
      <w:r>
        <w:rPr>
          <w:rFonts w:ascii="华文仿宋" w:eastAsia="华文仿宋" w:hAnsi="华文仿宋" w:cs="华文仿宋" w:hint="eastAsia"/>
          <w:sz w:val="28"/>
          <w:szCs w:val="28"/>
        </w:rPr>
        <w:t xml:space="preserve"> </w:t>
      </w:r>
      <w:r w:rsidR="0028583D" w:rsidRPr="00222B74">
        <w:rPr>
          <w:rFonts w:ascii="华文仿宋" w:eastAsia="华文仿宋" w:hAnsi="华文仿宋" w:cs="华文仿宋"/>
          <w:sz w:val="28"/>
          <w:szCs w:val="28"/>
        </w:rPr>
        <w:t>理解</w:t>
      </w:r>
    </w:p>
    <w:p w:rsidR="0028583D" w:rsidRPr="00222B74" w:rsidRDefault="0028583D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222B74">
        <w:rPr>
          <w:rFonts w:ascii="华文仿宋" w:eastAsia="华文仿宋" w:hAnsi="华文仿宋" w:cs="华文仿宋"/>
          <w:sz w:val="28"/>
          <w:szCs w:val="28"/>
        </w:rPr>
        <w:t>（1）理解文中重要概念的含义</w:t>
      </w:r>
    </w:p>
    <w:p w:rsidR="0028583D" w:rsidRPr="00222B74" w:rsidRDefault="0028583D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222B74">
        <w:rPr>
          <w:rFonts w:ascii="华文仿宋" w:eastAsia="华文仿宋" w:hAnsi="华文仿宋" w:cs="华文仿宋"/>
          <w:sz w:val="28"/>
          <w:szCs w:val="28"/>
        </w:rPr>
        <w:t>（2）理解文中重要句子的含意</w:t>
      </w:r>
    </w:p>
    <w:p w:rsidR="0028583D" w:rsidRPr="00222B74" w:rsidRDefault="00222B74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2.</w:t>
      </w:r>
      <w:r w:rsidR="0028583D" w:rsidRPr="00222B74">
        <w:rPr>
          <w:rFonts w:ascii="华文仿宋" w:eastAsia="华文仿宋" w:hAnsi="华文仿宋" w:cs="华文仿宋"/>
          <w:sz w:val="28"/>
          <w:szCs w:val="28"/>
        </w:rPr>
        <w:t>2</w:t>
      </w:r>
      <w:r>
        <w:rPr>
          <w:rFonts w:ascii="华文仿宋" w:eastAsia="华文仿宋" w:hAnsi="华文仿宋" w:cs="华文仿宋" w:hint="eastAsia"/>
          <w:sz w:val="28"/>
          <w:szCs w:val="28"/>
        </w:rPr>
        <w:t xml:space="preserve"> </w:t>
      </w:r>
      <w:r w:rsidR="0028583D" w:rsidRPr="00222B74">
        <w:rPr>
          <w:rFonts w:ascii="华文仿宋" w:eastAsia="华文仿宋" w:hAnsi="华文仿宋" w:cs="华文仿宋"/>
          <w:sz w:val="28"/>
          <w:szCs w:val="28"/>
        </w:rPr>
        <w:t>分析综合</w:t>
      </w:r>
    </w:p>
    <w:p w:rsidR="0028583D" w:rsidRPr="00222B74" w:rsidRDefault="0028583D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222B74">
        <w:rPr>
          <w:rFonts w:ascii="华文仿宋" w:eastAsia="华文仿宋" w:hAnsi="华文仿宋" w:cs="华文仿宋"/>
          <w:sz w:val="28"/>
          <w:szCs w:val="28"/>
        </w:rPr>
        <w:t>（1）筛选并整合文中的信息</w:t>
      </w:r>
    </w:p>
    <w:p w:rsidR="0028583D" w:rsidRPr="00222B74" w:rsidRDefault="0028583D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222B74">
        <w:rPr>
          <w:rFonts w:ascii="华文仿宋" w:eastAsia="华文仿宋" w:hAnsi="华文仿宋" w:cs="华文仿宋"/>
          <w:sz w:val="28"/>
          <w:szCs w:val="28"/>
        </w:rPr>
        <w:t>（2）分析文章结构，归纳内容要点，概括中心意思</w:t>
      </w:r>
    </w:p>
    <w:p w:rsidR="0028583D" w:rsidRPr="00222B74" w:rsidRDefault="0028583D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222B74">
        <w:rPr>
          <w:rFonts w:ascii="华文仿宋" w:eastAsia="华文仿宋" w:hAnsi="华文仿宋" w:cs="华文仿宋"/>
          <w:sz w:val="28"/>
          <w:szCs w:val="28"/>
        </w:rPr>
        <w:t>（3）分析论点、论据和论证方法</w:t>
      </w:r>
    </w:p>
    <w:p w:rsidR="0028583D" w:rsidRPr="00222B74" w:rsidRDefault="0028583D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222B74">
        <w:rPr>
          <w:rFonts w:ascii="华文仿宋" w:eastAsia="华文仿宋" w:hAnsi="华文仿宋" w:cs="华文仿宋"/>
          <w:sz w:val="28"/>
          <w:szCs w:val="28"/>
        </w:rPr>
        <w:t>（4）分析概括作者在文中的观点态度</w:t>
      </w:r>
    </w:p>
    <w:p w:rsidR="00901333" w:rsidRPr="00222B74" w:rsidRDefault="00222B74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 xml:space="preserve">3. </w:t>
      </w:r>
      <w:r w:rsidR="00901333" w:rsidRPr="00222B74">
        <w:rPr>
          <w:rFonts w:ascii="华文仿宋" w:eastAsia="华文仿宋" w:hAnsi="华文仿宋" w:cs="华文仿宋"/>
          <w:sz w:val="28"/>
          <w:szCs w:val="28"/>
        </w:rPr>
        <w:t>实用类文本阅读</w:t>
      </w:r>
    </w:p>
    <w:p w:rsidR="00901333" w:rsidRPr="00222B74" w:rsidRDefault="00901333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222B74">
        <w:rPr>
          <w:rFonts w:ascii="华文仿宋" w:eastAsia="华文仿宋" w:hAnsi="华文仿宋" w:cs="华文仿宋"/>
          <w:sz w:val="28"/>
          <w:szCs w:val="28"/>
        </w:rPr>
        <w:t>阅读和评价中外实用类文本。了解新闻、传记、报告、科普文章的文体基本特征和主要表现手法。阅读实用类文本，应注重真实性和实用性，准确解读文本，筛选整合信息，分析思想内容、构成要素和语言特色，评价文本的社会功用，探讨文本反映的人生价值和时代精神。</w:t>
      </w:r>
    </w:p>
    <w:p w:rsidR="00901333" w:rsidRPr="00222B74" w:rsidRDefault="00222B74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3.</w:t>
      </w:r>
      <w:r w:rsidR="00901333" w:rsidRPr="00222B74">
        <w:rPr>
          <w:rFonts w:ascii="华文仿宋" w:eastAsia="华文仿宋" w:hAnsi="华文仿宋" w:cs="华文仿宋"/>
          <w:sz w:val="28"/>
          <w:szCs w:val="28"/>
        </w:rPr>
        <w:t>1理解文中重要概念的含义</w:t>
      </w:r>
    </w:p>
    <w:p w:rsidR="00901333" w:rsidRPr="00222B74" w:rsidRDefault="00222B74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3.</w:t>
      </w:r>
      <w:r w:rsidR="00901333" w:rsidRPr="00222B74">
        <w:rPr>
          <w:rFonts w:ascii="华文仿宋" w:eastAsia="华文仿宋" w:hAnsi="华文仿宋" w:cs="华文仿宋"/>
          <w:sz w:val="28"/>
          <w:szCs w:val="28"/>
        </w:rPr>
        <w:t>2</w:t>
      </w:r>
      <w:r>
        <w:rPr>
          <w:rFonts w:ascii="华文仿宋" w:eastAsia="华文仿宋" w:hAnsi="华文仿宋" w:cs="华文仿宋" w:hint="eastAsia"/>
          <w:sz w:val="28"/>
          <w:szCs w:val="28"/>
        </w:rPr>
        <w:t xml:space="preserve"> </w:t>
      </w:r>
      <w:r w:rsidR="00901333" w:rsidRPr="00222B74">
        <w:rPr>
          <w:rFonts w:ascii="华文仿宋" w:eastAsia="华文仿宋" w:hAnsi="华文仿宋" w:cs="华文仿宋"/>
          <w:sz w:val="28"/>
          <w:szCs w:val="28"/>
        </w:rPr>
        <w:t>筛选并整合文中信息</w:t>
      </w:r>
    </w:p>
    <w:p w:rsidR="00901333" w:rsidRPr="00222B74" w:rsidRDefault="00222B74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 xml:space="preserve">3.3 </w:t>
      </w:r>
      <w:r w:rsidR="00901333" w:rsidRPr="00222B74">
        <w:rPr>
          <w:rFonts w:ascii="华文仿宋" w:eastAsia="华文仿宋" w:hAnsi="华文仿宋" w:cs="华文仿宋"/>
          <w:sz w:val="28"/>
          <w:szCs w:val="28"/>
        </w:rPr>
        <w:t>分析语言特色，把握文章结构，概括中心意思</w:t>
      </w:r>
    </w:p>
    <w:p w:rsidR="00901333" w:rsidRPr="00222B74" w:rsidRDefault="00222B74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 xml:space="preserve">3.4 </w:t>
      </w:r>
      <w:r w:rsidR="00901333" w:rsidRPr="00222B74">
        <w:rPr>
          <w:rFonts w:ascii="华文仿宋" w:eastAsia="华文仿宋" w:hAnsi="华文仿宋" w:cs="华文仿宋"/>
          <w:sz w:val="28"/>
          <w:szCs w:val="28"/>
        </w:rPr>
        <w:t>分析文本的文体特征</w:t>
      </w:r>
    </w:p>
    <w:p w:rsidR="00AE4180" w:rsidRPr="00222B74" w:rsidRDefault="00222B74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3.</w:t>
      </w:r>
      <w:r w:rsidR="00F620F5" w:rsidRPr="00222B74">
        <w:rPr>
          <w:rFonts w:ascii="华文仿宋" w:eastAsia="华文仿宋" w:hAnsi="华文仿宋" w:cs="华文仿宋" w:hint="eastAsia"/>
          <w:sz w:val="28"/>
          <w:szCs w:val="28"/>
        </w:rPr>
        <w:t>5</w:t>
      </w:r>
      <w:r>
        <w:rPr>
          <w:rFonts w:ascii="华文仿宋" w:eastAsia="华文仿宋" w:hAnsi="华文仿宋" w:cs="华文仿宋" w:hint="eastAsia"/>
          <w:sz w:val="28"/>
          <w:szCs w:val="28"/>
        </w:rPr>
        <w:t xml:space="preserve"> </w:t>
      </w:r>
      <w:r w:rsidR="00901333" w:rsidRPr="00222B74">
        <w:rPr>
          <w:rFonts w:ascii="华文仿宋" w:eastAsia="华文仿宋" w:hAnsi="华文仿宋" w:cs="华文仿宋"/>
          <w:sz w:val="28"/>
          <w:szCs w:val="28"/>
        </w:rPr>
        <w:t>探究写作背景和写作意图</w:t>
      </w:r>
    </w:p>
    <w:p w:rsidR="00901333" w:rsidRPr="00222B74" w:rsidRDefault="00222B74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 xml:space="preserve">3.6 </w:t>
      </w:r>
      <w:r w:rsidR="00901333" w:rsidRPr="00222B74">
        <w:rPr>
          <w:rFonts w:ascii="华文仿宋" w:eastAsia="华文仿宋" w:hAnsi="华文仿宋" w:cs="华文仿宋"/>
          <w:sz w:val="28"/>
          <w:szCs w:val="28"/>
        </w:rPr>
        <w:t>探究文本中的问题，提出自己的见解</w:t>
      </w:r>
    </w:p>
    <w:p w:rsidR="00901333" w:rsidRPr="00222B74" w:rsidRDefault="003D4340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4.</w:t>
      </w:r>
      <w:r w:rsidR="00901333" w:rsidRPr="00222B74">
        <w:rPr>
          <w:rFonts w:ascii="华文仿宋" w:eastAsia="华文仿宋" w:hAnsi="华文仿宋" w:cs="华文仿宋"/>
          <w:sz w:val="28"/>
          <w:szCs w:val="28"/>
        </w:rPr>
        <w:t>诗</w:t>
      </w:r>
      <w:r w:rsidR="00701E2B" w:rsidRPr="00222B74">
        <w:rPr>
          <w:rFonts w:ascii="华文仿宋" w:eastAsia="华文仿宋" w:hAnsi="华文仿宋" w:cs="华文仿宋" w:hint="eastAsia"/>
          <w:sz w:val="28"/>
          <w:szCs w:val="28"/>
        </w:rPr>
        <w:t>歌</w:t>
      </w:r>
      <w:r w:rsidR="00901333" w:rsidRPr="00222B74">
        <w:rPr>
          <w:rFonts w:ascii="华文仿宋" w:eastAsia="华文仿宋" w:hAnsi="华文仿宋" w:cs="华文仿宋"/>
          <w:sz w:val="28"/>
          <w:szCs w:val="28"/>
        </w:rPr>
        <w:t>阅读</w:t>
      </w:r>
    </w:p>
    <w:p w:rsidR="00901333" w:rsidRPr="00222B74" w:rsidRDefault="003D4340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lastRenderedPageBreak/>
        <w:t>4.</w:t>
      </w:r>
      <w:r w:rsidR="00901333" w:rsidRPr="00222B74">
        <w:rPr>
          <w:rFonts w:ascii="华文仿宋" w:eastAsia="华文仿宋" w:hAnsi="华文仿宋" w:cs="华文仿宋"/>
          <w:sz w:val="28"/>
          <w:szCs w:val="28"/>
        </w:rPr>
        <w:t>1</w:t>
      </w:r>
      <w:r>
        <w:rPr>
          <w:rFonts w:ascii="华文仿宋" w:eastAsia="华文仿宋" w:hAnsi="华文仿宋" w:cs="华文仿宋" w:hint="eastAsia"/>
          <w:sz w:val="28"/>
          <w:szCs w:val="28"/>
        </w:rPr>
        <w:t xml:space="preserve"> </w:t>
      </w:r>
      <w:r w:rsidR="00901333" w:rsidRPr="00222B74">
        <w:rPr>
          <w:rFonts w:ascii="华文仿宋" w:eastAsia="华文仿宋" w:hAnsi="华文仿宋" w:cs="华文仿宋"/>
          <w:sz w:val="28"/>
          <w:szCs w:val="28"/>
        </w:rPr>
        <w:t>识记常见的名句名篇</w:t>
      </w:r>
    </w:p>
    <w:p w:rsidR="00701E2B" w:rsidRPr="00222B74" w:rsidRDefault="003D4340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 xml:space="preserve">4.2 </w:t>
      </w:r>
      <w:r w:rsidR="00701E2B" w:rsidRPr="00222B74">
        <w:rPr>
          <w:rFonts w:ascii="华文仿宋" w:eastAsia="华文仿宋" w:hAnsi="华文仿宋" w:cs="华文仿宋" w:hint="eastAsia"/>
          <w:sz w:val="28"/>
          <w:szCs w:val="28"/>
        </w:rPr>
        <w:t>理解诗歌创作背景和作家生平</w:t>
      </w:r>
    </w:p>
    <w:p w:rsidR="0028583D" w:rsidRPr="00222B74" w:rsidRDefault="003D4340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 xml:space="preserve">4.3 </w:t>
      </w:r>
      <w:r w:rsidR="00901333" w:rsidRPr="00222B74">
        <w:rPr>
          <w:rFonts w:ascii="华文仿宋" w:eastAsia="华文仿宋" w:hAnsi="华文仿宋" w:cs="华文仿宋"/>
          <w:sz w:val="28"/>
          <w:szCs w:val="28"/>
        </w:rPr>
        <w:t>鉴赏</w:t>
      </w:r>
      <w:r w:rsidR="00701E2B" w:rsidRPr="00222B74">
        <w:rPr>
          <w:rFonts w:ascii="华文仿宋" w:eastAsia="华文仿宋" w:hAnsi="华文仿宋" w:cs="华文仿宋" w:hint="eastAsia"/>
          <w:sz w:val="28"/>
          <w:szCs w:val="28"/>
        </w:rPr>
        <w:t>诗歌</w:t>
      </w:r>
      <w:r w:rsidR="00901333" w:rsidRPr="00222B74">
        <w:rPr>
          <w:rFonts w:ascii="华文仿宋" w:eastAsia="华文仿宋" w:hAnsi="华文仿宋" w:cs="华文仿宋"/>
          <w:sz w:val="28"/>
          <w:szCs w:val="28"/>
        </w:rPr>
        <w:t>形象、</w:t>
      </w:r>
      <w:r w:rsidR="00DC3A23" w:rsidRPr="00222B74">
        <w:rPr>
          <w:rFonts w:ascii="华文仿宋" w:eastAsia="华文仿宋" w:hAnsi="华文仿宋" w:cs="华文仿宋" w:hint="eastAsia"/>
          <w:sz w:val="28"/>
          <w:szCs w:val="28"/>
        </w:rPr>
        <w:t>意境</w:t>
      </w:r>
      <w:r w:rsidR="00901333" w:rsidRPr="00222B74">
        <w:rPr>
          <w:rFonts w:ascii="华文仿宋" w:eastAsia="华文仿宋" w:hAnsi="华文仿宋" w:cs="华文仿宋"/>
          <w:sz w:val="28"/>
          <w:szCs w:val="28"/>
        </w:rPr>
        <w:t>言和表达技巧</w:t>
      </w:r>
    </w:p>
    <w:p w:rsidR="0028583D" w:rsidRPr="00222B74" w:rsidRDefault="003D4340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 xml:space="preserve">4.4 </w:t>
      </w:r>
      <w:r w:rsidR="00901333" w:rsidRPr="00222B74">
        <w:rPr>
          <w:rFonts w:ascii="华文仿宋" w:eastAsia="华文仿宋" w:hAnsi="华文仿宋" w:cs="华文仿宋"/>
          <w:sz w:val="28"/>
          <w:szCs w:val="28"/>
        </w:rPr>
        <w:t>评价</w:t>
      </w:r>
      <w:r w:rsidR="00DC3A23" w:rsidRPr="00222B74">
        <w:rPr>
          <w:rFonts w:ascii="华文仿宋" w:eastAsia="华文仿宋" w:hAnsi="华文仿宋" w:cs="华文仿宋" w:hint="eastAsia"/>
          <w:sz w:val="28"/>
          <w:szCs w:val="28"/>
        </w:rPr>
        <w:t>诗歌</w:t>
      </w:r>
      <w:r w:rsidR="00901333" w:rsidRPr="00222B74">
        <w:rPr>
          <w:rFonts w:ascii="华文仿宋" w:eastAsia="华文仿宋" w:hAnsi="华文仿宋" w:cs="华文仿宋"/>
          <w:sz w:val="28"/>
          <w:szCs w:val="28"/>
        </w:rPr>
        <w:t>的思想内容</w:t>
      </w:r>
    </w:p>
    <w:p w:rsidR="0028583D" w:rsidRPr="006A12D3" w:rsidRDefault="006A12D3" w:rsidP="006A12D3">
      <w:pPr>
        <w:rPr>
          <w:rFonts w:ascii="华文仿宋" w:eastAsia="华文仿宋" w:hAnsi="华文仿宋" w:cs="华文仿宋"/>
          <w:b/>
          <w:sz w:val="28"/>
          <w:szCs w:val="28"/>
        </w:rPr>
      </w:pPr>
      <w:r w:rsidRPr="006A12D3">
        <w:rPr>
          <w:rFonts w:ascii="华文仿宋" w:eastAsia="华文仿宋" w:hAnsi="华文仿宋" w:cs="华文仿宋"/>
          <w:b/>
          <w:sz w:val="28"/>
          <w:szCs w:val="28"/>
        </w:rPr>
        <w:t>（</w:t>
      </w:r>
      <w:r w:rsidRPr="006A12D3">
        <w:rPr>
          <w:rFonts w:ascii="华文仿宋" w:eastAsia="华文仿宋" w:hAnsi="华文仿宋" w:cs="华文仿宋" w:hint="eastAsia"/>
          <w:b/>
          <w:sz w:val="28"/>
          <w:szCs w:val="28"/>
        </w:rPr>
        <w:t>二</w:t>
      </w:r>
      <w:r w:rsidRPr="006A12D3">
        <w:rPr>
          <w:rFonts w:ascii="华文仿宋" w:eastAsia="华文仿宋" w:hAnsi="华文仿宋" w:cs="华文仿宋"/>
          <w:b/>
          <w:sz w:val="28"/>
          <w:szCs w:val="28"/>
        </w:rPr>
        <w:t>）</w:t>
      </w:r>
      <w:r w:rsidR="00901333" w:rsidRPr="006A12D3">
        <w:rPr>
          <w:rFonts w:ascii="华文仿宋" w:eastAsia="华文仿宋" w:hAnsi="华文仿宋" w:cs="华文仿宋"/>
          <w:b/>
          <w:sz w:val="28"/>
          <w:szCs w:val="28"/>
        </w:rPr>
        <w:t>语言文字应用</w:t>
      </w:r>
    </w:p>
    <w:p w:rsidR="0028583D" w:rsidRPr="00222B74" w:rsidRDefault="00901333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222B74">
        <w:rPr>
          <w:rFonts w:ascii="华文仿宋" w:eastAsia="华文仿宋" w:hAnsi="华文仿宋" w:cs="华文仿宋"/>
          <w:sz w:val="28"/>
          <w:szCs w:val="28"/>
        </w:rPr>
        <w:t>正确、熟练、有效地使用语言文字</w:t>
      </w:r>
    </w:p>
    <w:p w:rsidR="0028583D" w:rsidRPr="00222B74" w:rsidRDefault="00901333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222B74">
        <w:rPr>
          <w:rFonts w:ascii="华文仿宋" w:eastAsia="华文仿宋" w:hAnsi="华文仿宋" w:cs="华文仿宋"/>
          <w:sz w:val="28"/>
          <w:szCs w:val="28"/>
        </w:rPr>
        <w:t>1</w:t>
      </w:r>
      <w:r w:rsidR="00AE4180" w:rsidRPr="00222B74">
        <w:rPr>
          <w:rFonts w:ascii="华文仿宋" w:eastAsia="华文仿宋" w:hAnsi="华文仿宋" w:cs="华文仿宋" w:hint="eastAsia"/>
          <w:sz w:val="28"/>
          <w:szCs w:val="28"/>
        </w:rPr>
        <w:t>.</w:t>
      </w:r>
      <w:r w:rsidRPr="00222B74">
        <w:rPr>
          <w:rFonts w:ascii="华文仿宋" w:eastAsia="华文仿宋" w:hAnsi="华文仿宋" w:cs="华文仿宋"/>
          <w:sz w:val="28"/>
          <w:szCs w:val="28"/>
        </w:rPr>
        <w:t>识记</w:t>
      </w:r>
    </w:p>
    <w:p w:rsidR="0028583D" w:rsidRPr="00222B74" w:rsidRDefault="00901333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222B74">
        <w:rPr>
          <w:rFonts w:ascii="华文仿宋" w:eastAsia="华文仿宋" w:hAnsi="华文仿宋" w:cs="华文仿宋"/>
          <w:sz w:val="28"/>
          <w:szCs w:val="28"/>
        </w:rPr>
        <w:t>（1）识记现代汉语普通话常用字的字音</w:t>
      </w:r>
    </w:p>
    <w:p w:rsidR="0028583D" w:rsidRPr="00222B74" w:rsidRDefault="00901333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222B74">
        <w:rPr>
          <w:rFonts w:ascii="华文仿宋" w:eastAsia="华文仿宋" w:hAnsi="华文仿宋" w:cs="华文仿宋"/>
          <w:sz w:val="28"/>
          <w:szCs w:val="28"/>
        </w:rPr>
        <w:t>（2）识记并正确书写现代常用规范汉字</w:t>
      </w:r>
    </w:p>
    <w:p w:rsidR="0028583D" w:rsidRPr="00222B74" w:rsidRDefault="00901333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222B74">
        <w:rPr>
          <w:rFonts w:ascii="华文仿宋" w:eastAsia="华文仿宋" w:hAnsi="华文仿宋" w:cs="华文仿宋"/>
          <w:sz w:val="28"/>
          <w:szCs w:val="28"/>
        </w:rPr>
        <w:t>2</w:t>
      </w:r>
      <w:r w:rsidR="00AE4180" w:rsidRPr="00222B74">
        <w:rPr>
          <w:rFonts w:ascii="华文仿宋" w:eastAsia="华文仿宋" w:hAnsi="华文仿宋" w:cs="华文仿宋" w:hint="eastAsia"/>
          <w:sz w:val="28"/>
          <w:szCs w:val="28"/>
        </w:rPr>
        <w:t>.</w:t>
      </w:r>
      <w:r w:rsidRPr="00222B74">
        <w:rPr>
          <w:rFonts w:ascii="华文仿宋" w:eastAsia="华文仿宋" w:hAnsi="华文仿宋" w:cs="华文仿宋"/>
          <w:sz w:val="28"/>
          <w:szCs w:val="28"/>
        </w:rPr>
        <w:t>表达应用</w:t>
      </w:r>
    </w:p>
    <w:p w:rsidR="0028583D" w:rsidRPr="00222B74" w:rsidRDefault="00901333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222B74">
        <w:rPr>
          <w:rFonts w:ascii="华文仿宋" w:eastAsia="华文仿宋" w:hAnsi="华文仿宋" w:cs="华文仿宋"/>
          <w:sz w:val="28"/>
          <w:szCs w:val="28"/>
        </w:rPr>
        <w:t>（1）正确使用词语（包括熟语）</w:t>
      </w:r>
    </w:p>
    <w:p w:rsidR="0028583D" w:rsidRPr="00222B74" w:rsidRDefault="00901333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222B74">
        <w:rPr>
          <w:rFonts w:ascii="华文仿宋" w:eastAsia="华文仿宋" w:hAnsi="华文仿宋" w:cs="华文仿宋"/>
          <w:sz w:val="28"/>
          <w:szCs w:val="28"/>
        </w:rPr>
        <w:t>（2）辨析并修改病句</w:t>
      </w:r>
    </w:p>
    <w:p w:rsidR="0028583D" w:rsidRPr="00222B74" w:rsidRDefault="00901333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222B74">
        <w:rPr>
          <w:rFonts w:ascii="华文仿宋" w:eastAsia="华文仿宋" w:hAnsi="华文仿宋" w:cs="华文仿宋"/>
          <w:sz w:val="28"/>
          <w:szCs w:val="28"/>
        </w:rPr>
        <w:t>病句类型：语序不当、搭配不当、成分残缺或赘余、结构混乱、表意不明、不合逻辑</w:t>
      </w:r>
    </w:p>
    <w:p w:rsidR="0028583D" w:rsidRPr="00222B74" w:rsidRDefault="00901333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222B74">
        <w:rPr>
          <w:rFonts w:ascii="华文仿宋" w:eastAsia="华文仿宋" w:hAnsi="华文仿宋" w:cs="华文仿宋"/>
          <w:sz w:val="28"/>
          <w:szCs w:val="28"/>
        </w:rPr>
        <w:t>（3）选用、仿用、变换句式，扩展语句，压缩语段</w:t>
      </w:r>
    </w:p>
    <w:p w:rsidR="0028583D" w:rsidRPr="00222B74" w:rsidRDefault="00901333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222B74">
        <w:rPr>
          <w:rFonts w:ascii="华文仿宋" w:eastAsia="华文仿宋" w:hAnsi="华文仿宋" w:cs="华文仿宋"/>
          <w:sz w:val="28"/>
          <w:szCs w:val="28"/>
        </w:rPr>
        <w:t>（4）正确使用常见的修辞手法</w:t>
      </w:r>
    </w:p>
    <w:p w:rsidR="0028583D" w:rsidRPr="00222B74" w:rsidRDefault="00901333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222B74">
        <w:rPr>
          <w:rFonts w:ascii="华文仿宋" w:eastAsia="华文仿宋" w:hAnsi="华文仿宋" w:cs="华文仿宋"/>
          <w:sz w:val="28"/>
          <w:szCs w:val="28"/>
        </w:rPr>
        <w:t>常见修辞手法：比喻、比拟、借代、夸张、对偶、排比、反复、设问、反问</w:t>
      </w:r>
    </w:p>
    <w:p w:rsidR="0028583D" w:rsidRPr="00222B74" w:rsidRDefault="00901333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222B74">
        <w:rPr>
          <w:rFonts w:ascii="华文仿宋" w:eastAsia="华文仿宋" w:hAnsi="华文仿宋" w:cs="华文仿宋"/>
          <w:sz w:val="28"/>
          <w:szCs w:val="28"/>
        </w:rPr>
        <w:t>（5）语言表达简明、连贯、得体，准确、鲜明、生动</w:t>
      </w:r>
    </w:p>
    <w:p w:rsidR="0028583D" w:rsidRPr="00222B74" w:rsidRDefault="00901333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222B74">
        <w:rPr>
          <w:rFonts w:ascii="华文仿宋" w:eastAsia="华文仿宋" w:hAnsi="华文仿宋" w:cs="华文仿宋"/>
          <w:sz w:val="28"/>
          <w:szCs w:val="28"/>
        </w:rPr>
        <w:t>（6）正确使用标点符号</w:t>
      </w:r>
    </w:p>
    <w:p w:rsidR="0028583D" w:rsidRPr="006A12D3" w:rsidRDefault="006A12D3" w:rsidP="006A12D3">
      <w:pPr>
        <w:rPr>
          <w:rFonts w:ascii="华文仿宋" w:eastAsia="华文仿宋" w:hAnsi="华文仿宋" w:cs="华文仿宋"/>
          <w:b/>
          <w:sz w:val="28"/>
          <w:szCs w:val="28"/>
        </w:rPr>
      </w:pPr>
      <w:r w:rsidRPr="006A12D3">
        <w:rPr>
          <w:rFonts w:ascii="华文仿宋" w:eastAsia="华文仿宋" w:hAnsi="华文仿宋" w:cs="华文仿宋"/>
          <w:b/>
          <w:sz w:val="28"/>
          <w:szCs w:val="28"/>
        </w:rPr>
        <w:t>（</w:t>
      </w:r>
      <w:r w:rsidRPr="006A12D3">
        <w:rPr>
          <w:rFonts w:ascii="华文仿宋" w:eastAsia="华文仿宋" w:hAnsi="华文仿宋" w:cs="华文仿宋" w:hint="eastAsia"/>
          <w:b/>
          <w:sz w:val="28"/>
          <w:szCs w:val="28"/>
        </w:rPr>
        <w:t>三</w:t>
      </w:r>
      <w:r w:rsidRPr="006A12D3">
        <w:rPr>
          <w:rFonts w:ascii="华文仿宋" w:eastAsia="华文仿宋" w:hAnsi="华文仿宋" w:cs="华文仿宋"/>
          <w:b/>
          <w:sz w:val="28"/>
          <w:szCs w:val="28"/>
        </w:rPr>
        <w:t>）</w:t>
      </w:r>
      <w:r w:rsidR="00901333" w:rsidRPr="006A12D3">
        <w:rPr>
          <w:rFonts w:ascii="华文仿宋" w:eastAsia="华文仿宋" w:hAnsi="华文仿宋" w:cs="华文仿宋"/>
          <w:b/>
          <w:sz w:val="28"/>
          <w:szCs w:val="28"/>
        </w:rPr>
        <w:t>写作</w:t>
      </w:r>
    </w:p>
    <w:p w:rsidR="0028583D" w:rsidRPr="00222B74" w:rsidRDefault="00901333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222B74">
        <w:rPr>
          <w:rFonts w:ascii="华文仿宋" w:eastAsia="华文仿宋" w:hAnsi="华文仿宋" w:cs="华文仿宋"/>
          <w:sz w:val="28"/>
          <w:szCs w:val="28"/>
        </w:rPr>
        <w:t>能</w:t>
      </w:r>
      <w:r w:rsidR="00AE4180" w:rsidRPr="00222B74">
        <w:rPr>
          <w:rFonts w:ascii="华文仿宋" w:eastAsia="华文仿宋" w:hAnsi="华文仿宋" w:cs="华文仿宋" w:hint="eastAsia"/>
          <w:sz w:val="28"/>
          <w:szCs w:val="28"/>
        </w:rPr>
        <w:t>正确运用记叙、抒情、描写和议论等表达手法，撰写</w:t>
      </w:r>
      <w:r w:rsidRPr="00222B74">
        <w:rPr>
          <w:rFonts w:ascii="华文仿宋" w:eastAsia="华文仿宋" w:hAnsi="华文仿宋" w:cs="华文仿宋"/>
          <w:sz w:val="28"/>
          <w:szCs w:val="28"/>
        </w:rPr>
        <w:t>论述类、</w:t>
      </w:r>
      <w:r w:rsidR="00954A1E">
        <w:rPr>
          <w:rFonts w:ascii="华文仿宋" w:eastAsia="华文仿宋" w:hAnsi="华文仿宋" w:cs="华文仿宋"/>
          <w:sz w:val="28"/>
          <w:szCs w:val="28"/>
        </w:rPr>
        <w:lastRenderedPageBreak/>
        <w:t>实用类和文学类文章</w:t>
      </w:r>
      <w:r w:rsidR="00954A1E">
        <w:rPr>
          <w:rFonts w:ascii="华文仿宋" w:eastAsia="华文仿宋" w:hAnsi="华文仿宋" w:cs="华文仿宋" w:hint="eastAsia"/>
          <w:sz w:val="28"/>
          <w:szCs w:val="28"/>
        </w:rPr>
        <w:t>,考察</w:t>
      </w:r>
      <w:r w:rsidR="00AE4180" w:rsidRPr="00222B74">
        <w:rPr>
          <w:rFonts w:ascii="华文仿宋" w:eastAsia="华文仿宋" w:hAnsi="华文仿宋" w:cs="华文仿宋" w:hint="eastAsia"/>
          <w:sz w:val="28"/>
          <w:szCs w:val="28"/>
        </w:rPr>
        <w:t>三百字左右片段的写作，</w:t>
      </w:r>
      <w:r w:rsidR="00954A1E">
        <w:rPr>
          <w:rFonts w:ascii="华文仿宋" w:eastAsia="华文仿宋" w:hAnsi="华文仿宋" w:cs="华文仿宋" w:hint="eastAsia"/>
          <w:sz w:val="28"/>
          <w:szCs w:val="28"/>
        </w:rPr>
        <w:t>具体</w:t>
      </w:r>
      <w:r w:rsidR="0028583D" w:rsidRPr="00222B74">
        <w:rPr>
          <w:rFonts w:ascii="华文仿宋" w:eastAsia="华文仿宋" w:hAnsi="华文仿宋" w:cs="华文仿宋" w:hint="eastAsia"/>
          <w:sz w:val="28"/>
          <w:szCs w:val="28"/>
        </w:rPr>
        <w:t>要求</w:t>
      </w:r>
      <w:r w:rsidR="00A37A1D" w:rsidRPr="00222B74">
        <w:rPr>
          <w:rFonts w:ascii="华文仿宋" w:eastAsia="华文仿宋" w:hAnsi="华文仿宋" w:cs="华文仿宋" w:hint="eastAsia"/>
          <w:sz w:val="28"/>
          <w:szCs w:val="28"/>
        </w:rPr>
        <w:t>：</w:t>
      </w:r>
    </w:p>
    <w:p w:rsidR="0028583D" w:rsidRPr="00222B74" w:rsidRDefault="006A12D3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1.</w:t>
      </w:r>
      <w:r w:rsidR="0028583D" w:rsidRPr="00222B74">
        <w:rPr>
          <w:rFonts w:ascii="华文仿宋" w:eastAsia="华文仿宋" w:hAnsi="华文仿宋" w:cs="华文仿宋"/>
          <w:sz w:val="28"/>
          <w:szCs w:val="28"/>
        </w:rPr>
        <w:t>标点正确，不写错别字</w:t>
      </w:r>
    </w:p>
    <w:p w:rsidR="0028583D" w:rsidRPr="00222B74" w:rsidRDefault="006A12D3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2.</w:t>
      </w:r>
      <w:r w:rsidR="0028583D" w:rsidRPr="00222B74">
        <w:rPr>
          <w:rFonts w:ascii="华文仿宋" w:eastAsia="华文仿宋" w:hAnsi="华文仿宋" w:cs="华文仿宋"/>
          <w:sz w:val="28"/>
          <w:szCs w:val="28"/>
        </w:rPr>
        <w:t>语言通顺，结构完整</w:t>
      </w:r>
    </w:p>
    <w:p w:rsidR="006E6148" w:rsidRPr="00222B74" w:rsidRDefault="006A12D3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3.</w:t>
      </w:r>
      <w:r w:rsidR="0028583D" w:rsidRPr="00222B74">
        <w:rPr>
          <w:rFonts w:ascii="华文仿宋" w:eastAsia="华文仿宋" w:hAnsi="华文仿宋" w:cs="华文仿宋"/>
          <w:sz w:val="28"/>
          <w:szCs w:val="28"/>
        </w:rPr>
        <w:t>符合文体要求</w:t>
      </w:r>
    </w:p>
    <w:p w:rsidR="0028583D" w:rsidRPr="00222B74" w:rsidRDefault="006A12D3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4.</w:t>
      </w:r>
      <w:r w:rsidR="00E95F0B" w:rsidRPr="00222B74">
        <w:rPr>
          <w:rFonts w:ascii="华文仿宋" w:eastAsia="华文仿宋" w:hAnsi="华文仿宋" w:cs="华文仿宋" w:hint="eastAsia"/>
          <w:sz w:val="28"/>
          <w:szCs w:val="28"/>
        </w:rPr>
        <w:t>描写能够有充分想象和联想；说明能抓住说明对象的特点；议论能够观点鲜明、材料充分、论证严密</w:t>
      </w:r>
    </w:p>
    <w:p w:rsidR="0028583D" w:rsidRPr="00222B74" w:rsidRDefault="006A12D3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5.</w:t>
      </w:r>
      <w:r w:rsidR="0028583D" w:rsidRPr="00222B74">
        <w:rPr>
          <w:rFonts w:ascii="华文仿宋" w:eastAsia="华文仿宋" w:hAnsi="华文仿宋" w:cs="华文仿宋"/>
          <w:sz w:val="28"/>
          <w:szCs w:val="28"/>
        </w:rPr>
        <w:t>感情真挚，思想健康</w:t>
      </w:r>
    </w:p>
    <w:p w:rsidR="0028583D" w:rsidRPr="00222B74" w:rsidRDefault="006A12D3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6.</w:t>
      </w:r>
      <w:r w:rsidR="0028583D" w:rsidRPr="00222B74">
        <w:rPr>
          <w:rFonts w:ascii="华文仿宋" w:eastAsia="华文仿宋" w:hAnsi="华文仿宋" w:cs="华文仿宋"/>
          <w:sz w:val="28"/>
          <w:szCs w:val="28"/>
        </w:rPr>
        <w:t>内容充实，中心明确</w:t>
      </w:r>
    </w:p>
    <w:p w:rsidR="00901333" w:rsidRPr="00222B74" w:rsidRDefault="006A12D3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7.</w:t>
      </w:r>
      <w:r w:rsidR="00901333" w:rsidRPr="00222B74">
        <w:rPr>
          <w:rFonts w:ascii="华文仿宋" w:eastAsia="华文仿宋" w:hAnsi="华文仿宋" w:cs="华文仿宋"/>
          <w:sz w:val="28"/>
          <w:szCs w:val="28"/>
        </w:rPr>
        <w:t>深刻</w:t>
      </w:r>
      <w:r w:rsidR="0028583D" w:rsidRPr="00222B74">
        <w:rPr>
          <w:rFonts w:ascii="华文仿宋" w:eastAsia="华文仿宋" w:hAnsi="华文仿宋" w:cs="华文仿宋" w:hint="eastAsia"/>
          <w:sz w:val="28"/>
          <w:szCs w:val="28"/>
        </w:rPr>
        <w:t>，</w:t>
      </w:r>
      <w:r w:rsidR="00901333" w:rsidRPr="00222B74">
        <w:rPr>
          <w:rFonts w:ascii="华文仿宋" w:eastAsia="华文仿宋" w:hAnsi="华文仿宋" w:cs="华文仿宋"/>
          <w:sz w:val="28"/>
          <w:szCs w:val="28"/>
        </w:rPr>
        <w:t>丰富</w:t>
      </w:r>
      <w:r w:rsidR="0028583D" w:rsidRPr="00222B74">
        <w:rPr>
          <w:rFonts w:ascii="华文仿宋" w:eastAsia="华文仿宋" w:hAnsi="华文仿宋" w:cs="华文仿宋" w:hint="eastAsia"/>
          <w:sz w:val="28"/>
          <w:szCs w:val="28"/>
        </w:rPr>
        <w:t>，</w:t>
      </w:r>
      <w:r w:rsidR="00901333" w:rsidRPr="00222B74">
        <w:rPr>
          <w:rFonts w:ascii="华文仿宋" w:eastAsia="华文仿宋" w:hAnsi="华文仿宋" w:cs="华文仿宋"/>
          <w:sz w:val="28"/>
          <w:szCs w:val="28"/>
        </w:rPr>
        <w:t>有文采</w:t>
      </w:r>
    </w:p>
    <w:p w:rsidR="002236B2" w:rsidRPr="006A12D3" w:rsidRDefault="002236B2" w:rsidP="00701E2B">
      <w:pPr>
        <w:widowControl/>
        <w:spacing w:before="100" w:after="100" w:line="230" w:lineRule="atLeast"/>
        <w:jc w:val="left"/>
        <w:rPr>
          <w:rFonts w:ascii="华文仿宋" w:eastAsia="华文仿宋" w:hAnsi="华文仿宋" w:cs="华文仿宋"/>
          <w:b/>
          <w:sz w:val="28"/>
          <w:szCs w:val="28"/>
        </w:rPr>
      </w:pPr>
      <w:r w:rsidRPr="006A12D3">
        <w:rPr>
          <w:rFonts w:ascii="华文仿宋" w:eastAsia="华文仿宋" w:hAnsi="华文仿宋" w:cs="华文仿宋" w:hint="eastAsia"/>
          <w:b/>
          <w:sz w:val="28"/>
          <w:szCs w:val="28"/>
        </w:rPr>
        <w:t>附录</w:t>
      </w:r>
    </w:p>
    <w:p w:rsidR="00701E2B" w:rsidRPr="00222B74" w:rsidRDefault="002236B2" w:rsidP="00222B74">
      <w:pPr>
        <w:widowControl/>
        <w:spacing w:before="100" w:after="100" w:line="230" w:lineRule="atLeast"/>
        <w:ind w:firstLineChars="200" w:firstLine="560"/>
        <w:jc w:val="left"/>
        <w:rPr>
          <w:rFonts w:ascii="华文仿宋" w:eastAsia="华文仿宋" w:hAnsi="华文仿宋" w:cs="华文仿宋"/>
          <w:sz w:val="28"/>
          <w:szCs w:val="28"/>
        </w:rPr>
      </w:pPr>
      <w:r w:rsidRPr="00222B74">
        <w:rPr>
          <w:rFonts w:ascii="华文仿宋" w:eastAsia="华文仿宋" w:hAnsi="华文仿宋" w:cs="华文仿宋" w:hint="eastAsia"/>
          <w:sz w:val="28"/>
          <w:szCs w:val="28"/>
        </w:rPr>
        <w:t>1.</w:t>
      </w:r>
      <w:r w:rsidR="00A37A1D" w:rsidRPr="00222B74">
        <w:rPr>
          <w:rFonts w:ascii="华文仿宋" w:eastAsia="华文仿宋" w:hAnsi="华文仿宋" w:cs="华文仿宋" w:hint="eastAsia"/>
          <w:sz w:val="28"/>
          <w:szCs w:val="28"/>
        </w:rPr>
        <w:t>文言文</w:t>
      </w:r>
      <w:r w:rsidR="009A19CA" w:rsidRPr="00222B74">
        <w:rPr>
          <w:rFonts w:ascii="华文仿宋" w:eastAsia="华文仿宋" w:hAnsi="华文仿宋" w:cs="华文仿宋" w:hint="eastAsia"/>
          <w:sz w:val="28"/>
          <w:szCs w:val="28"/>
        </w:rPr>
        <w:t>阅读</w:t>
      </w:r>
      <w:r w:rsidR="00A37A1D" w:rsidRPr="00222B74">
        <w:rPr>
          <w:rFonts w:ascii="华文仿宋" w:eastAsia="华文仿宋" w:hAnsi="华文仿宋" w:cs="华文仿宋" w:hint="eastAsia"/>
          <w:sz w:val="28"/>
          <w:szCs w:val="28"/>
        </w:rPr>
        <w:t>基本</w:t>
      </w:r>
      <w:r w:rsidR="00A37A1D" w:rsidRPr="00222B74">
        <w:rPr>
          <w:rFonts w:ascii="华文仿宋" w:eastAsia="华文仿宋" w:hAnsi="华文仿宋" w:cs="华文仿宋"/>
          <w:sz w:val="28"/>
          <w:szCs w:val="28"/>
        </w:rPr>
        <w:t>考试</w:t>
      </w:r>
      <w:r w:rsidR="00A37A1D" w:rsidRPr="00222B74">
        <w:rPr>
          <w:rFonts w:ascii="华文仿宋" w:eastAsia="华文仿宋" w:hAnsi="华文仿宋" w:cs="华文仿宋" w:hint="eastAsia"/>
          <w:sz w:val="28"/>
          <w:szCs w:val="28"/>
        </w:rPr>
        <w:t>篇目</w:t>
      </w:r>
      <w:r w:rsidR="00701E2B" w:rsidRPr="00222B74">
        <w:rPr>
          <w:rFonts w:ascii="华文仿宋" w:eastAsia="华文仿宋" w:hAnsi="华文仿宋" w:cs="华文仿宋"/>
          <w:sz w:val="28"/>
          <w:szCs w:val="28"/>
        </w:rPr>
        <w:t>：</w:t>
      </w:r>
    </w:p>
    <w:p w:rsidR="00E95F0B" w:rsidRPr="00222B74" w:rsidRDefault="00E95F0B" w:rsidP="006A12D3">
      <w:pPr>
        <w:rPr>
          <w:rFonts w:ascii="华文仿宋" w:eastAsia="华文仿宋" w:hAnsi="华文仿宋" w:cs="华文仿宋"/>
          <w:sz w:val="28"/>
          <w:szCs w:val="28"/>
        </w:rPr>
      </w:pPr>
      <w:r w:rsidRPr="00222B74">
        <w:rPr>
          <w:rFonts w:ascii="华文仿宋" w:eastAsia="华文仿宋" w:hAnsi="华文仿宋" w:cs="华文仿宋" w:hint="eastAsia"/>
          <w:sz w:val="28"/>
          <w:szCs w:val="28"/>
        </w:rPr>
        <w:t>《大同》《齐桓晋文之事》《过秦论》（上）</w:t>
      </w:r>
      <w:r w:rsidRPr="00222B74">
        <w:rPr>
          <w:rFonts w:ascii="华文仿宋" w:eastAsia="华文仿宋" w:hAnsi="华文仿宋" w:cs="华文仿宋"/>
          <w:sz w:val="28"/>
          <w:szCs w:val="28"/>
        </w:rPr>
        <w:t>《五代史伶官传序》</w:t>
      </w:r>
      <w:r w:rsidRPr="00222B74">
        <w:rPr>
          <w:rFonts w:ascii="华文仿宋" w:eastAsia="华文仿宋" w:hAnsi="华文仿宋" w:cs="华文仿宋" w:hint="eastAsia"/>
          <w:sz w:val="28"/>
          <w:szCs w:val="28"/>
        </w:rPr>
        <w:t>《始得西山宴游记》《苏武传》</w:t>
      </w:r>
      <w:r w:rsidRPr="00222B74">
        <w:rPr>
          <w:rFonts w:ascii="华文仿宋" w:eastAsia="华文仿宋" w:hAnsi="华文仿宋" w:cs="华文仿宋"/>
          <w:sz w:val="28"/>
          <w:szCs w:val="28"/>
        </w:rPr>
        <w:t>《张中丞传后叙》</w:t>
      </w:r>
      <w:r w:rsidRPr="00222B74">
        <w:rPr>
          <w:rFonts w:ascii="华文仿宋" w:eastAsia="华文仿宋" w:hAnsi="华文仿宋" w:cs="华文仿宋" w:hint="eastAsia"/>
          <w:sz w:val="28"/>
          <w:szCs w:val="28"/>
        </w:rPr>
        <w:t>《段太尉逸事状》</w:t>
      </w:r>
      <w:r w:rsidRPr="00222B74">
        <w:rPr>
          <w:rFonts w:ascii="华文仿宋" w:eastAsia="华文仿宋" w:hAnsi="华文仿宋" w:cs="华文仿宋"/>
          <w:sz w:val="28"/>
          <w:szCs w:val="28"/>
        </w:rPr>
        <w:t>《前赤壁赋》</w:t>
      </w:r>
      <w:r w:rsidR="009562A9" w:rsidRPr="00222B74">
        <w:rPr>
          <w:rFonts w:ascii="华文仿宋" w:eastAsia="华文仿宋" w:hAnsi="华文仿宋" w:cs="华文仿宋" w:hint="eastAsia"/>
          <w:sz w:val="28"/>
          <w:szCs w:val="28"/>
        </w:rPr>
        <w:t>《徐霞客传》</w:t>
      </w:r>
    </w:p>
    <w:p w:rsidR="00701E2B" w:rsidRPr="00222B74" w:rsidRDefault="00AD322C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222B74">
        <w:rPr>
          <w:rFonts w:ascii="华文仿宋" w:eastAsia="华文仿宋" w:hAnsi="华文仿宋" w:cs="华文仿宋" w:hint="eastAsia"/>
          <w:sz w:val="28"/>
          <w:szCs w:val="28"/>
        </w:rPr>
        <w:t>2</w:t>
      </w:r>
      <w:r w:rsidR="00701E2B" w:rsidRPr="00222B74">
        <w:rPr>
          <w:rFonts w:ascii="华文仿宋" w:eastAsia="华文仿宋" w:hAnsi="华文仿宋" w:cs="华文仿宋"/>
          <w:sz w:val="28"/>
          <w:szCs w:val="28"/>
        </w:rPr>
        <w:t>.</w:t>
      </w:r>
      <w:r w:rsidR="00B00500" w:rsidRPr="00222B74">
        <w:rPr>
          <w:rFonts w:ascii="华文仿宋" w:eastAsia="华文仿宋" w:hAnsi="华文仿宋" w:cs="华文仿宋" w:hint="eastAsia"/>
          <w:sz w:val="28"/>
          <w:szCs w:val="28"/>
        </w:rPr>
        <w:t>诗词</w:t>
      </w:r>
      <w:r w:rsidR="009A19CA" w:rsidRPr="00222B74">
        <w:rPr>
          <w:rFonts w:ascii="华文仿宋" w:eastAsia="华文仿宋" w:hAnsi="华文仿宋" w:cs="华文仿宋" w:hint="eastAsia"/>
          <w:sz w:val="28"/>
          <w:szCs w:val="28"/>
        </w:rPr>
        <w:t>阅读</w:t>
      </w:r>
      <w:r w:rsidR="00A37A1D" w:rsidRPr="00222B74">
        <w:rPr>
          <w:rFonts w:ascii="华文仿宋" w:eastAsia="华文仿宋" w:hAnsi="华文仿宋" w:cs="华文仿宋" w:hint="eastAsia"/>
          <w:sz w:val="28"/>
          <w:szCs w:val="28"/>
        </w:rPr>
        <w:t>基本</w:t>
      </w:r>
      <w:r w:rsidR="00B00500" w:rsidRPr="00222B74">
        <w:rPr>
          <w:rFonts w:ascii="华文仿宋" w:eastAsia="华文仿宋" w:hAnsi="华文仿宋" w:cs="华文仿宋"/>
          <w:sz w:val="28"/>
          <w:szCs w:val="28"/>
        </w:rPr>
        <w:t>考试</w:t>
      </w:r>
      <w:r w:rsidR="00A37A1D" w:rsidRPr="00222B74">
        <w:rPr>
          <w:rFonts w:ascii="华文仿宋" w:eastAsia="华文仿宋" w:hAnsi="华文仿宋" w:cs="华文仿宋" w:hint="eastAsia"/>
          <w:sz w:val="28"/>
          <w:szCs w:val="28"/>
        </w:rPr>
        <w:t>篇目</w:t>
      </w:r>
      <w:r w:rsidR="00701E2B" w:rsidRPr="00222B74">
        <w:rPr>
          <w:rFonts w:ascii="华文仿宋" w:eastAsia="华文仿宋" w:hAnsi="华文仿宋" w:cs="华文仿宋"/>
          <w:sz w:val="28"/>
          <w:szCs w:val="28"/>
        </w:rPr>
        <w:t>：</w:t>
      </w:r>
    </w:p>
    <w:p w:rsidR="009562A9" w:rsidRPr="00222B74" w:rsidRDefault="00701E2B" w:rsidP="006A12D3">
      <w:pPr>
        <w:rPr>
          <w:rFonts w:ascii="华文仿宋" w:eastAsia="华文仿宋" w:hAnsi="华文仿宋" w:cs="华文仿宋"/>
          <w:sz w:val="28"/>
          <w:szCs w:val="28"/>
        </w:rPr>
      </w:pPr>
      <w:r w:rsidRPr="00222B74">
        <w:rPr>
          <w:rFonts w:ascii="华文仿宋" w:eastAsia="华文仿宋" w:hAnsi="华文仿宋" w:cs="华文仿宋"/>
          <w:sz w:val="28"/>
          <w:szCs w:val="28"/>
        </w:rPr>
        <w:t>《蒹葭》</w:t>
      </w:r>
      <w:r w:rsidR="009562A9" w:rsidRPr="00222B74">
        <w:rPr>
          <w:rFonts w:ascii="华文仿宋" w:eastAsia="华文仿宋" w:hAnsi="华文仿宋" w:cs="华文仿宋"/>
          <w:sz w:val="28"/>
          <w:szCs w:val="28"/>
        </w:rPr>
        <w:t>《</w:t>
      </w:r>
      <w:r w:rsidR="009562A9" w:rsidRPr="00222B74">
        <w:rPr>
          <w:rFonts w:ascii="华文仿宋" w:eastAsia="华文仿宋" w:hAnsi="华文仿宋" w:cs="华文仿宋" w:hint="eastAsia"/>
          <w:sz w:val="28"/>
          <w:szCs w:val="28"/>
        </w:rPr>
        <w:t>饮酒</w:t>
      </w:r>
      <w:r w:rsidR="009562A9" w:rsidRPr="00222B74">
        <w:rPr>
          <w:rFonts w:ascii="华文仿宋" w:eastAsia="华文仿宋" w:hAnsi="华文仿宋" w:cs="华文仿宋"/>
          <w:sz w:val="28"/>
          <w:szCs w:val="28"/>
        </w:rPr>
        <w:t>》（其五）《秋兴八首》（其一）《长恨歌》《</w:t>
      </w:r>
      <w:r w:rsidR="009562A9" w:rsidRPr="00222B74">
        <w:rPr>
          <w:rFonts w:ascii="华文仿宋" w:eastAsia="华文仿宋" w:hAnsi="华文仿宋" w:cs="华文仿宋" w:hint="eastAsia"/>
          <w:sz w:val="28"/>
          <w:szCs w:val="28"/>
        </w:rPr>
        <w:t>鹊桥仙》（纤云弄巧）</w:t>
      </w:r>
      <w:r w:rsidRPr="00222B74">
        <w:rPr>
          <w:rFonts w:ascii="华文仿宋" w:eastAsia="华文仿宋" w:hAnsi="华文仿宋" w:cs="华文仿宋"/>
          <w:sz w:val="28"/>
          <w:szCs w:val="28"/>
        </w:rPr>
        <w:t>《</w:t>
      </w:r>
      <w:r w:rsidR="009562A9" w:rsidRPr="00222B74">
        <w:rPr>
          <w:rFonts w:ascii="华文仿宋" w:eastAsia="华文仿宋" w:hAnsi="华文仿宋" w:cs="华文仿宋" w:hint="eastAsia"/>
          <w:sz w:val="28"/>
          <w:szCs w:val="28"/>
        </w:rPr>
        <w:t>沈园二首</w:t>
      </w:r>
      <w:r w:rsidRPr="00222B74">
        <w:rPr>
          <w:rFonts w:ascii="华文仿宋" w:eastAsia="华文仿宋" w:hAnsi="华文仿宋" w:cs="华文仿宋"/>
          <w:sz w:val="28"/>
          <w:szCs w:val="28"/>
        </w:rPr>
        <w:t>》《</w:t>
      </w:r>
      <w:r w:rsidR="009562A9" w:rsidRPr="00222B74">
        <w:rPr>
          <w:rFonts w:ascii="华文仿宋" w:eastAsia="华文仿宋" w:hAnsi="华文仿宋" w:cs="华文仿宋" w:hint="eastAsia"/>
          <w:sz w:val="28"/>
          <w:szCs w:val="28"/>
        </w:rPr>
        <w:t>贺新郎·同父见和再用韵答之</w:t>
      </w:r>
      <w:r w:rsidRPr="00222B74">
        <w:rPr>
          <w:rFonts w:ascii="华文仿宋" w:eastAsia="华文仿宋" w:hAnsi="华文仿宋" w:cs="华文仿宋"/>
          <w:sz w:val="28"/>
          <w:szCs w:val="28"/>
        </w:rPr>
        <w:t>》</w:t>
      </w:r>
      <w:r w:rsidR="009562A9" w:rsidRPr="00222B74">
        <w:rPr>
          <w:rFonts w:ascii="华文仿宋" w:eastAsia="华文仿宋" w:hAnsi="华文仿宋" w:cs="华文仿宋" w:hint="eastAsia"/>
          <w:sz w:val="28"/>
          <w:szCs w:val="28"/>
        </w:rPr>
        <w:t>《念奴娇·过洞庭湖》</w:t>
      </w:r>
    </w:p>
    <w:p w:rsidR="009562A9" w:rsidRPr="00222B74" w:rsidRDefault="009562A9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222B74">
        <w:rPr>
          <w:rFonts w:ascii="华文仿宋" w:eastAsia="华文仿宋" w:hAnsi="华文仿宋" w:cs="华文仿宋" w:hint="eastAsia"/>
          <w:sz w:val="28"/>
          <w:szCs w:val="28"/>
        </w:rPr>
        <w:t>3.</w:t>
      </w:r>
      <w:r w:rsidR="009A19CA" w:rsidRPr="00222B74">
        <w:rPr>
          <w:rFonts w:ascii="华文仿宋" w:eastAsia="华文仿宋" w:hAnsi="华文仿宋" w:cs="华文仿宋" w:hint="eastAsia"/>
          <w:sz w:val="28"/>
          <w:szCs w:val="28"/>
        </w:rPr>
        <w:t>现代文阅读基本</w:t>
      </w:r>
      <w:r w:rsidR="009A19CA" w:rsidRPr="00222B74">
        <w:rPr>
          <w:rFonts w:ascii="华文仿宋" w:eastAsia="华文仿宋" w:hAnsi="华文仿宋" w:cs="华文仿宋"/>
          <w:sz w:val="28"/>
          <w:szCs w:val="28"/>
        </w:rPr>
        <w:t>考试</w:t>
      </w:r>
      <w:r w:rsidR="009A19CA" w:rsidRPr="00222B74">
        <w:rPr>
          <w:rFonts w:ascii="华文仿宋" w:eastAsia="华文仿宋" w:hAnsi="华文仿宋" w:cs="华文仿宋" w:hint="eastAsia"/>
          <w:sz w:val="28"/>
          <w:szCs w:val="28"/>
        </w:rPr>
        <w:t>篇目</w:t>
      </w:r>
      <w:r w:rsidR="009A19CA" w:rsidRPr="00222B74">
        <w:rPr>
          <w:rFonts w:ascii="华文仿宋" w:eastAsia="华文仿宋" w:hAnsi="华文仿宋" w:cs="华文仿宋"/>
          <w:sz w:val="28"/>
          <w:szCs w:val="28"/>
        </w:rPr>
        <w:t>：</w:t>
      </w:r>
    </w:p>
    <w:p w:rsidR="009A19CA" w:rsidRPr="00222B74" w:rsidRDefault="006A12D3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《</w:t>
      </w:r>
      <w:r w:rsidRPr="00222B74">
        <w:rPr>
          <w:rFonts w:ascii="华文仿宋" w:eastAsia="华文仿宋" w:hAnsi="华文仿宋" w:cs="华文仿宋" w:hint="eastAsia"/>
          <w:sz w:val="28"/>
          <w:szCs w:val="28"/>
        </w:rPr>
        <w:t>怀大爱心，做小事情</w:t>
      </w:r>
      <w:r w:rsidR="00212714">
        <w:rPr>
          <w:rFonts w:ascii="华文仿宋" w:eastAsia="华文仿宋" w:hAnsi="华文仿宋" w:cs="华文仿宋" w:hint="eastAsia"/>
          <w:sz w:val="28"/>
          <w:szCs w:val="28"/>
        </w:rPr>
        <w:t>》</w:t>
      </w:r>
      <w:r>
        <w:rPr>
          <w:rFonts w:ascii="华文仿宋" w:eastAsia="华文仿宋" w:hAnsi="华文仿宋" w:cs="华文仿宋" w:hint="eastAsia"/>
          <w:sz w:val="28"/>
          <w:szCs w:val="28"/>
        </w:rPr>
        <w:t>《</w:t>
      </w:r>
      <w:r w:rsidRPr="00222B74">
        <w:rPr>
          <w:rFonts w:ascii="华文仿宋" w:eastAsia="华文仿宋" w:hAnsi="华文仿宋" w:cs="华文仿宋" w:hint="eastAsia"/>
          <w:sz w:val="28"/>
          <w:szCs w:val="28"/>
        </w:rPr>
        <w:t>容忍与自由</w:t>
      </w:r>
      <w:r w:rsidR="00212714">
        <w:rPr>
          <w:rFonts w:ascii="华文仿宋" w:eastAsia="华文仿宋" w:hAnsi="华文仿宋" w:cs="华文仿宋" w:hint="eastAsia"/>
          <w:sz w:val="28"/>
          <w:szCs w:val="28"/>
        </w:rPr>
        <w:t>》</w:t>
      </w:r>
      <w:r>
        <w:rPr>
          <w:rFonts w:ascii="华文仿宋" w:eastAsia="华文仿宋" w:hAnsi="华文仿宋" w:cs="华文仿宋" w:hint="eastAsia"/>
          <w:sz w:val="28"/>
          <w:szCs w:val="28"/>
        </w:rPr>
        <w:t>《</w:t>
      </w:r>
      <w:r w:rsidRPr="00222B74">
        <w:rPr>
          <w:rFonts w:ascii="华文仿宋" w:eastAsia="华文仿宋" w:hAnsi="华文仿宋" w:cs="华文仿宋" w:hint="eastAsia"/>
          <w:sz w:val="28"/>
          <w:szCs w:val="28"/>
        </w:rPr>
        <w:t>当众人都哭时，应该允许有的人不哭</w:t>
      </w:r>
      <w:r w:rsidR="00212714">
        <w:rPr>
          <w:rFonts w:ascii="华文仿宋" w:eastAsia="华文仿宋" w:hAnsi="华文仿宋" w:cs="华文仿宋" w:hint="eastAsia"/>
          <w:sz w:val="28"/>
          <w:szCs w:val="28"/>
        </w:rPr>
        <w:t>》</w:t>
      </w:r>
      <w:r>
        <w:rPr>
          <w:rFonts w:ascii="华文仿宋" w:eastAsia="华文仿宋" w:hAnsi="华文仿宋" w:cs="华文仿宋" w:hint="eastAsia"/>
          <w:sz w:val="28"/>
          <w:szCs w:val="28"/>
        </w:rPr>
        <w:t>《</w:t>
      </w:r>
      <w:r w:rsidRPr="00222B74">
        <w:rPr>
          <w:rFonts w:ascii="华文仿宋" w:eastAsia="华文仿宋" w:hAnsi="华文仿宋" w:cs="华文仿宋" w:hint="eastAsia"/>
          <w:sz w:val="28"/>
          <w:szCs w:val="28"/>
        </w:rPr>
        <w:t>都江堰</w:t>
      </w:r>
      <w:r w:rsidR="00212714">
        <w:rPr>
          <w:rFonts w:ascii="华文仿宋" w:eastAsia="华文仿宋" w:hAnsi="华文仿宋" w:cs="华文仿宋" w:hint="eastAsia"/>
          <w:sz w:val="28"/>
          <w:szCs w:val="28"/>
        </w:rPr>
        <w:t>》</w:t>
      </w:r>
      <w:r>
        <w:rPr>
          <w:rFonts w:ascii="华文仿宋" w:eastAsia="华文仿宋" w:hAnsi="华文仿宋" w:cs="华文仿宋" w:hint="eastAsia"/>
          <w:sz w:val="28"/>
          <w:szCs w:val="28"/>
        </w:rPr>
        <w:t>《</w:t>
      </w:r>
      <w:r w:rsidRPr="00222B74">
        <w:rPr>
          <w:rFonts w:ascii="华文仿宋" w:eastAsia="华文仿宋" w:hAnsi="华文仿宋" w:cs="华文仿宋" w:hint="eastAsia"/>
          <w:sz w:val="28"/>
          <w:szCs w:val="28"/>
        </w:rPr>
        <w:t>我有一个梦想</w:t>
      </w:r>
      <w:r w:rsidR="00212714">
        <w:rPr>
          <w:rFonts w:ascii="华文仿宋" w:eastAsia="华文仿宋" w:hAnsi="华文仿宋" w:cs="华文仿宋" w:hint="eastAsia"/>
          <w:sz w:val="28"/>
          <w:szCs w:val="28"/>
        </w:rPr>
        <w:t>》</w:t>
      </w:r>
      <w:r>
        <w:rPr>
          <w:rFonts w:ascii="华文仿宋" w:eastAsia="华文仿宋" w:hAnsi="华文仿宋" w:cs="华文仿宋" w:hint="eastAsia"/>
          <w:sz w:val="28"/>
          <w:szCs w:val="28"/>
        </w:rPr>
        <w:t>《</w:t>
      </w:r>
      <w:r w:rsidRPr="00222B74">
        <w:rPr>
          <w:rFonts w:ascii="华文仿宋" w:eastAsia="华文仿宋" w:hAnsi="华文仿宋" w:cs="华文仿宋" w:hint="eastAsia"/>
          <w:sz w:val="28"/>
          <w:szCs w:val="28"/>
        </w:rPr>
        <w:t>论睁了眼看</w:t>
      </w:r>
      <w:r w:rsidR="00212714">
        <w:rPr>
          <w:rFonts w:ascii="华文仿宋" w:eastAsia="华文仿宋" w:hAnsi="华文仿宋" w:cs="华文仿宋" w:hint="eastAsia"/>
          <w:sz w:val="28"/>
          <w:szCs w:val="28"/>
        </w:rPr>
        <w:t>》</w:t>
      </w:r>
      <w:r>
        <w:rPr>
          <w:rFonts w:ascii="华文仿宋" w:eastAsia="华文仿宋" w:hAnsi="华文仿宋" w:cs="华文仿宋" w:hint="eastAsia"/>
          <w:sz w:val="28"/>
          <w:szCs w:val="28"/>
        </w:rPr>
        <w:t>《</w:t>
      </w:r>
      <w:r w:rsidRPr="00222B74">
        <w:rPr>
          <w:rFonts w:ascii="华文仿宋" w:eastAsia="华文仿宋" w:hAnsi="华文仿宋" w:cs="华文仿宋" w:hint="eastAsia"/>
          <w:sz w:val="28"/>
          <w:szCs w:val="28"/>
        </w:rPr>
        <w:t>囚绿记</w:t>
      </w:r>
      <w:r w:rsidR="00212714">
        <w:rPr>
          <w:rFonts w:ascii="华文仿宋" w:eastAsia="华文仿宋" w:hAnsi="华文仿宋" w:cs="华文仿宋" w:hint="eastAsia"/>
          <w:sz w:val="28"/>
          <w:szCs w:val="28"/>
        </w:rPr>
        <w:t>》</w:t>
      </w:r>
      <w:r>
        <w:rPr>
          <w:rFonts w:ascii="华文仿宋" w:eastAsia="华文仿宋" w:hAnsi="华文仿宋" w:cs="华文仿宋" w:hint="eastAsia"/>
          <w:sz w:val="28"/>
          <w:szCs w:val="28"/>
        </w:rPr>
        <w:t>《</w:t>
      </w:r>
      <w:r w:rsidRPr="00222B74">
        <w:rPr>
          <w:rFonts w:ascii="华文仿宋" w:eastAsia="华文仿宋" w:hAnsi="华文仿宋" w:cs="华文仿宋" w:hint="eastAsia"/>
          <w:sz w:val="28"/>
          <w:szCs w:val="28"/>
        </w:rPr>
        <w:t>黄山记</w:t>
      </w:r>
      <w:r w:rsidR="00212714">
        <w:rPr>
          <w:rFonts w:ascii="华文仿宋" w:eastAsia="华文仿宋" w:hAnsi="华文仿宋" w:cs="华文仿宋" w:hint="eastAsia"/>
          <w:sz w:val="28"/>
          <w:szCs w:val="28"/>
        </w:rPr>
        <w:t>》</w:t>
      </w:r>
      <w:r>
        <w:rPr>
          <w:rFonts w:ascii="华文仿宋" w:eastAsia="华文仿宋" w:hAnsi="华文仿宋" w:cs="华文仿宋" w:hint="eastAsia"/>
          <w:sz w:val="28"/>
          <w:szCs w:val="28"/>
        </w:rPr>
        <w:t>《</w:t>
      </w:r>
      <w:r w:rsidRPr="00222B74">
        <w:rPr>
          <w:rFonts w:ascii="华文仿宋" w:eastAsia="华文仿宋" w:hAnsi="华文仿宋" w:cs="华文仿宋" w:hint="eastAsia"/>
          <w:sz w:val="28"/>
          <w:szCs w:val="28"/>
        </w:rPr>
        <w:t>小狗包弟</w:t>
      </w:r>
      <w:r w:rsidR="00212714">
        <w:rPr>
          <w:rFonts w:ascii="华文仿宋" w:eastAsia="华文仿宋" w:hAnsi="华文仿宋" w:cs="华文仿宋" w:hint="eastAsia"/>
          <w:sz w:val="28"/>
          <w:szCs w:val="28"/>
        </w:rPr>
        <w:t>》</w:t>
      </w:r>
      <w:r>
        <w:rPr>
          <w:rFonts w:ascii="华文仿宋" w:eastAsia="华文仿宋" w:hAnsi="华文仿宋" w:cs="华文仿宋" w:hint="eastAsia"/>
          <w:sz w:val="28"/>
          <w:szCs w:val="28"/>
        </w:rPr>
        <w:t>《</w:t>
      </w:r>
      <w:r w:rsidRPr="00222B74">
        <w:rPr>
          <w:rFonts w:ascii="华文仿宋" w:eastAsia="华文仿宋" w:hAnsi="华文仿宋" w:cs="华文仿宋" w:hint="eastAsia"/>
          <w:sz w:val="28"/>
          <w:szCs w:val="28"/>
        </w:rPr>
        <w:t>我与地坛</w:t>
      </w:r>
      <w:r>
        <w:rPr>
          <w:rFonts w:ascii="华文仿宋" w:eastAsia="华文仿宋" w:hAnsi="华文仿宋" w:cs="华文仿宋" w:hint="eastAsia"/>
          <w:sz w:val="28"/>
          <w:szCs w:val="28"/>
        </w:rPr>
        <w:t>》</w:t>
      </w:r>
    </w:p>
    <w:p w:rsidR="00A37A1D" w:rsidRPr="00222B74" w:rsidRDefault="00A37A1D" w:rsidP="00A37A1D">
      <w:pPr>
        <w:rPr>
          <w:rFonts w:ascii="黑体" w:eastAsia="黑体" w:hAnsi="黑体" w:cs="华文仿宋"/>
          <w:sz w:val="28"/>
          <w:szCs w:val="28"/>
        </w:rPr>
      </w:pPr>
      <w:r w:rsidRPr="00222B74">
        <w:rPr>
          <w:rFonts w:ascii="黑体" w:eastAsia="黑体" w:hAnsi="黑体" w:cs="华文仿宋" w:hint="eastAsia"/>
          <w:sz w:val="28"/>
          <w:szCs w:val="28"/>
        </w:rPr>
        <w:lastRenderedPageBreak/>
        <w:t>二  考试形式</w:t>
      </w:r>
    </w:p>
    <w:p w:rsidR="00A37A1D" w:rsidRPr="00222B74" w:rsidRDefault="00A37A1D" w:rsidP="00A37A1D">
      <w:pPr>
        <w:rPr>
          <w:rFonts w:ascii="华文仿宋" w:eastAsia="华文仿宋" w:hAnsi="华文仿宋" w:cs="华文仿宋"/>
          <w:sz w:val="28"/>
          <w:szCs w:val="28"/>
        </w:rPr>
      </w:pPr>
      <w:r w:rsidRPr="00222B74">
        <w:rPr>
          <w:rFonts w:ascii="华文仿宋" w:eastAsia="华文仿宋" w:hAnsi="华文仿宋" w:cs="华文仿宋" w:hint="eastAsia"/>
          <w:sz w:val="28"/>
          <w:szCs w:val="28"/>
        </w:rPr>
        <w:t>1.闭卷考试</w:t>
      </w:r>
      <w:r w:rsidR="00443F08">
        <w:rPr>
          <w:rFonts w:ascii="华文仿宋" w:eastAsia="华文仿宋" w:hAnsi="华文仿宋" w:cs="华文仿宋" w:hint="eastAsia"/>
          <w:sz w:val="28"/>
          <w:szCs w:val="28"/>
        </w:rPr>
        <w:t>。</w:t>
      </w:r>
      <w:r w:rsidRPr="00222B74">
        <w:rPr>
          <w:rFonts w:ascii="华文仿宋" w:eastAsia="华文仿宋" w:hAnsi="华文仿宋" w:cs="华文仿宋" w:hint="eastAsia"/>
          <w:sz w:val="28"/>
          <w:szCs w:val="28"/>
        </w:rPr>
        <w:t>总分1</w:t>
      </w:r>
      <w:r w:rsidR="009A19CA" w:rsidRPr="00222B74">
        <w:rPr>
          <w:rFonts w:ascii="华文仿宋" w:eastAsia="华文仿宋" w:hAnsi="华文仿宋" w:cs="华文仿宋" w:hint="eastAsia"/>
          <w:sz w:val="28"/>
          <w:szCs w:val="28"/>
        </w:rPr>
        <w:t>0</w:t>
      </w:r>
      <w:r w:rsidRPr="00222B74">
        <w:rPr>
          <w:rFonts w:ascii="华文仿宋" w:eastAsia="华文仿宋" w:hAnsi="华文仿宋" w:cs="华文仿宋" w:hint="eastAsia"/>
          <w:sz w:val="28"/>
          <w:szCs w:val="28"/>
        </w:rPr>
        <w:t>0分，</w:t>
      </w:r>
      <w:r w:rsidRPr="00222B74">
        <w:rPr>
          <w:rFonts w:ascii="华文仿宋" w:eastAsia="华文仿宋" w:hAnsi="华文仿宋" w:cs="华文仿宋"/>
          <w:sz w:val="28"/>
          <w:szCs w:val="28"/>
        </w:rPr>
        <w:t>考试时间为</w:t>
      </w:r>
      <w:r w:rsidR="009A19CA" w:rsidRPr="00222B74">
        <w:rPr>
          <w:rFonts w:ascii="华文仿宋" w:eastAsia="华文仿宋" w:hAnsi="华文仿宋" w:cs="华文仿宋" w:hint="eastAsia"/>
          <w:sz w:val="28"/>
          <w:szCs w:val="28"/>
        </w:rPr>
        <w:t>9</w:t>
      </w:r>
      <w:r w:rsidR="00FC5318" w:rsidRPr="00222B74">
        <w:rPr>
          <w:rFonts w:ascii="华文仿宋" w:eastAsia="华文仿宋" w:hAnsi="华文仿宋" w:cs="华文仿宋" w:hint="eastAsia"/>
          <w:sz w:val="28"/>
          <w:szCs w:val="28"/>
        </w:rPr>
        <w:t>0</w:t>
      </w:r>
      <w:r w:rsidRPr="00222B74">
        <w:rPr>
          <w:rFonts w:ascii="华文仿宋" w:eastAsia="华文仿宋" w:hAnsi="华文仿宋" w:cs="华文仿宋"/>
          <w:sz w:val="28"/>
          <w:szCs w:val="28"/>
        </w:rPr>
        <w:t>分钟。</w:t>
      </w:r>
    </w:p>
    <w:p w:rsidR="00A37A1D" w:rsidRPr="00222B74" w:rsidRDefault="00A37A1D" w:rsidP="00A37A1D">
      <w:pPr>
        <w:rPr>
          <w:rFonts w:ascii="华文仿宋" w:eastAsia="华文仿宋" w:hAnsi="华文仿宋" w:cs="华文仿宋"/>
          <w:sz w:val="28"/>
          <w:szCs w:val="28"/>
        </w:rPr>
      </w:pPr>
      <w:r w:rsidRPr="00222B74">
        <w:rPr>
          <w:rFonts w:ascii="华文仿宋" w:eastAsia="华文仿宋" w:hAnsi="华文仿宋" w:cs="华文仿宋" w:hint="eastAsia"/>
          <w:sz w:val="28"/>
          <w:szCs w:val="28"/>
        </w:rPr>
        <w:t>2.</w:t>
      </w:r>
      <w:r w:rsidRPr="00222B74">
        <w:rPr>
          <w:rFonts w:ascii="华文仿宋" w:eastAsia="华文仿宋" w:hAnsi="华文仿宋" w:cs="华文仿宋"/>
          <w:sz w:val="28"/>
          <w:szCs w:val="28"/>
        </w:rPr>
        <w:t xml:space="preserve">考试题型: </w:t>
      </w:r>
    </w:p>
    <w:p w:rsidR="00A37A1D" w:rsidRPr="008D6E26" w:rsidRDefault="00A37A1D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8D6E26">
        <w:rPr>
          <w:rFonts w:ascii="华文仿宋" w:eastAsia="华文仿宋" w:hAnsi="华文仿宋" w:cs="华文仿宋" w:hint="eastAsia"/>
          <w:sz w:val="28"/>
          <w:szCs w:val="28"/>
        </w:rPr>
        <w:t>（1）填空题</w:t>
      </w:r>
      <w:bookmarkStart w:id="0" w:name="_GoBack"/>
      <w:r w:rsidR="00DE34A8" w:rsidRPr="008D6E26">
        <w:rPr>
          <w:rFonts w:ascii="华文仿宋" w:eastAsia="华文仿宋" w:hAnsi="华文仿宋" w:cs="华文仿宋" w:hint="eastAsia"/>
          <w:sz w:val="28"/>
          <w:szCs w:val="28"/>
        </w:rPr>
        <w:t>(20分)</w:t>
      </w:r>
      <w:bookmarkEnd w:id="0"/>
    </w:p>
    <w:p w:rsidR="00A37A1D" w:rsidRPr="007E7B52" w:rsidRDefault="00A37A1D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8D6E26">
        <w:rPr>
          <w:rFonts w:ascii="华文仿宋" w:eastAsia="华文仿宋" w:hAnsi="华文仿宋" w:cs="华文仿宋" w:hint="eastAsia"/>
          <w:sz w:val="28"/>
          <w:szCs w:val="28"/>
        </w:rPr>
        <w:t>（2）选择题</w:t>
      </w:r>
      <w:r w:rsidR="00DE34A8" w:rsidRPr="008D6E26">
        <w:rPr>
          <w:rFonts w:ascii="华文仿宋" w:eastAsia="华文仿宋" w:hAnsi="华文仿宋" w:cs="华文仿宋" w:hint="eastAsia"/>
          <w:sz w:val="28"/>
          <w:szCs w:val="28"/>
        </w:rPr>
        <w:t>(30分)</w:t>
      </w:r>
    </w:p>
    <w:p w:rsidR="00FC5318" w:rsidRPr="008D6E26" w:rsidRDefault="00FC5318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8D6E26">
        <w:rPr>
          <w:rFonts w:ascii="华文仿宋" w:eastAsia="华文仿宋" w:hAnsi="华文仿宋" w:cs="华文仿宋" w:hint="eastAsia"/>
          <w:sz w:val="28"/>
          <w:szCs w:val="28"/>
        </w:rPr>
        <w:t>（</w:t>
      </w:r>
      <w:r w:rsidR="00DE34A8" w:rsidRPr="008D6E26">
        <w:rPr>
          <w:rFonts w:ascii="华文仿宋" w:eastAsia="华文仿宋" w:hAnsi="华文仿宋" w:cs="华文仿宋" w:hint="eastAsia"/>
          <w:sz w:val="28"/>
          <w:szCs w:val="28"/>
        </w:rPr>
        <w:t>3</w:t>
      </w:r>
      <w:r w:rsidRPr="008D6E26">
        <w:rPr>
          <w:rFonts w:ascii="华文仿宋" w:eastAsia="华文仿宋" w:hAnsi="华文仿宋" w:cs="华文仿宋" w:hint="eastAsia"/>
          <w:sz w:val="28"/>
          <w:szCs w:val="28"/>
        </w:rPr>
        <w:t>）阅读理解题</w:t>
      </w:r>
      <w:r w:rsidR="00DE34A8" w:rsidRPr="008D6E26">
        <w:rPr>
          <w:rFonts w:ascii="华文仿宋" w:eastAsia="华文仿宋" w:hAnsi="华文仿宋" w:cs="华文仿宋" w:hint="eastAsia"/>
          <w:sz w:val="28"/>
          <w:szCs w:val="28"/>
        </w:rPr>
        <w:t>(</w:t>
      </w:r>
      <w:r w:rsidR="006A12D3" w:rsidRPr="008D6E26">
        <w:rPr>
          <w:rFonts w:ascii="华文仿宋" w:eastAsia="华文仿宋" w:hAnsi="华文仿宋" w:cs="华文仿宋" w:hint="eastAsia"/>
          <w:sz w:val="28"/>
          <w:szCs w:val="28"/>
        </w:rPr>
        <w:t>3</w:t>
      </w:r>
      <w:r w:rsidR="00DE34A8" w:rsidRPr="008D6E26">
        <w:rPr>
          <w:rFonts w:ascii="华文仿宋" w:eastAsia="华文仿宋" w:hAnsi="华文仿宋" w:cs="华文仿宋" w:hint="eastAsia"/>
          <w:sz w:val="28"/>
          <w:szCs w:val="28"/>
        </w:rPr>
        <w:t>0分)</w:t>
      </w:r>
    </w:p>
    <w:p w:rsidR="00701E2B" w:rsidRPr="008D6E26" w:rsidRDefault="00FC5318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8D6E26">
        <w:rPr>
          <w:rFonts w:ascii="华文仿宋" w:eastAsia="华文仿宋" w:hAnsi="华文仿宋" w:cs="华文仿宋" w:hint="eastAsia"/>
          <w:sz w:val="28"/>
          <w:szCs w:val="28"/>
        </w:rPr>
        <w:t>（</w:t>
      </w:r>
      <w:r w:rsidR="00DE34A8" w:rsidRPr="008D6E26">
        <w:rPr>
          <w:rFonts w:ascii="华文仿宋" w:eastAsia="华文仿宋" w:hAnsi="华文仿宋" w:cs="华文仿宋" w:hint="eastAsia"/>
          <w:sz w:val="28"/>
          <w:szCs w:val="28"/>
        </w:rPr>
        <w:t>4</w:t>
      </w:r>
      <w:r w:rsidRPr="008D6E26">
        <w:rPr>
          <w:rFonts w:ascii="华文仿宋" w:eastAsia="华文仿宋" w:hAnsi="华文仿宋" w:cs="华文仿宋" w:hint="eastAsia"/>
          <w:sz w:val="28"/>
          <w:szCs w:val="28"/>
        </w:rPr>
        <w:t>）</w:t>
      </w:r>
      <w:r w:rsidR="006A12D3" w:rsidRPr="008D6E26">
        <w:rPr>
          <w:rFonts w:ascii="华文仿宋" w:eastAsia="华文仿宋" w:hAnsi="华文仿宋" w:cs="华文仿宋" w:hint="eastAsia"/>
          <w:sz w:val="28"/>
          <w:szCs w:val="28"/>
        </w:rPr>
        <w:t>小</w:t>
      </w:r>
      <w:r w:rsidRPr="008D6E26">
        <w:rPr>
          <w:rFonts w:ascii="华文仿宋" w:eastAsia="华文仿宋" w:hAnsi="华文仿宋" w:cs="华文仿宋" w:hint="eastAsia"/>
          <w:sz w:val="28"/>
          <w:szCs w:val="28"/>
        </w:rPr>
        <w:t>作文</w:t>
      </w:r>
      <w:r w:rsidR="00DE34A8" w:rsidRPr="008D6E26">
        <w:rPr>
          <w:rFonts w:ascii="华文仿宋" w:eastAsia="华文仿宋" w:hAnsi="华文仿宋" w:cs="华文仿宋" w:hint="eastAsia"/>
          <w:sz w:val="28"/>
          <w:szCs w:val="28"/>
        </w:rPr>
        <w:t>(</w:t>
      </w:r>
      <w:r w:rsidR="006A12D3" w:rsidRPr="008D6E26">
        <w:rPr>
          <w:rFonts w:ascii="华文仿宋" w:eastAsia="华文仿宋" w:hAnsi="华文仿宋" w:cs="华文仿宋" w:hint="eastAsia"/>
          <w:sz w:val="28"/>
          <w:szCs w:val="28"/>
        </w:rPr>
        <w:t>20</w:t>
      </w:r>
      <w:r w:rsidR="00DE34A8" w:rsidRPr="008D6E26">
        <w:rPr>
          <w:rFonts w:ascii="华文仿宋" w:eastAsia="华文仿宋" w:hAnsi="华文仿宋" w:cs="华文仿宋" w:hint="eastAsia"/>
          <w:sz w:val="28"/>
          <w:szCs w:val="28"/>
        </w:rPr>
        <w:t>分)</w:t>
      </w:r>
    </w:p>
    <w:p w:rsidR="00B82B9F" w:rsidRPr="00222B74" w:rsidRDefault="00AB518B" w:rsidP="00A37A1D">
      <w:pPr>
        <w:rPr>
          <w:rFonts w:ascii="黑体" w:eastAsia="黑体" w:hAnsi="黑体" w:cs="华文仿宋"/>
          <w:sz w:val="28"/>
          <w:szCs w:val="28"/>
        </w:rPr>
      </w:pPr>
      <w:r w:rsidRPr="00222B74">
        <w:rPr>
          <w:rFonts w:ascii="黑体" w:eastAsia="黑体" w:hAnsi="黑体" w:cs="华文仿宋" w:hint="eastAsia"/>
          <w:sz w:val="28"/>
          <w:szCs w:val="28"/>
        </w:rPr>
        <w:t>三  参考书目</w:t>
      </w:r>
    </w:p>
    <w:p w:rsidR="00A37A1D" w:rsidRPr="008D6E26" w:rsidRDefault="00AB518B" w:rsidP="00222B74">
      <w:pPr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8D6E26">
        <w:rPr>
          <w:rFonts w:ascii="华文仿宋" w:eastAsia="华文仿宋" w:hAnsi="华文仿宋" w:cs="华文仿宋" w:hint="eastAsia"/>
          <w:sz w:val="28"/>
          <w:szCs w:val="28"/>
        </w:rPr>
        <w:t>1.</w:t>
      </w:r>
      <w:r w:rsidR="009A19CA" w:rsidRPr="008D6E26">
        <w:rPr>
          <w:rFonts w:ascii="华文仿宋" w:eastAsia="华文仿宋" w:hAnsi="华文仿宋" w:cs="华文仿宋" w:hint="eastAsia"/>
          <w:sz w:val="28"/>
          <w:szCs w:val="28"/>
        </w:rPr>
        <w:t>徐中玉、齐森华主编</w:t>
      </w:r>
      <w:r w:rsidR="00A37A1D" w:rsidRPr="008D6E26">
        <w:rPr>
          <w:rFonts w:ascii="华文仿宋" w:eastAsia="华文仿宋" w:hAnsi="华文仿宋" w:cs="华文仿宋" w:hint="eastAsia"/>
          <w:sz w:val="28"/>
          <w:szCs w:val="28"/>
        </w:rPr>
        <w:t>《大学语文》</w:t>
      </w:r>
    </w:p>
    <w:sectPr w:rsidR="00A37A1D" w:rsidRPr="008D6E26" w:rsidSect="00B82B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341F" w:rsidRDefault="0005341F" w:rsidP="00DE34A8">
      <w:r>
        <w:separator/>
      </w:r>
    </w:p>
  </w:endnote>
  <w:endnote w:type="continuationSeparator" w:id="1">
    <w:p w:rsidR="0005341F" w:rsidRDefault="0005341F" w:rsidP="00DE34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341F" w:rsidRDefault="0005341F" w:rsidP="00DE34A8">
      <w:r>
        <w:separator/>
      </w:r>
    </w:p>
  </w:footnote>
  <w:footnote w:type="continuationSeparator" w:id="1">
    <w:p w:rsidR="0005341F" w:rsidRDefault="0005341F" w:rsidP="00DE34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693239B"/>
    <w:rsid w:val="000279EB"/>
    <w:rsid w:val="0005341F"/>
    <w:rsid w:val="000B22BF"/>
    <w:rsid w:val="0011270C"/>
    <w:rsid w:val="00121BDD"/>
    <w:rsid w:val="00190506"/>
    <w:rsid w:val="001B628B"/>
    <w:rsid w:val="00212714"/>
    <w:rsid w:val="00222B74"/>
    <w:rsid w:val="002236B2"/>
    <w:rsid w:val="00237CCA"/>
    <w:rsid w:val="0028583D"/>
    <w:rsid w:val="00295FCA"/>
    <w:rsid w:val="003013F1"/>
    <w:rsid w:val="003B3D79"/>
    <w:rsid w:val="003D4340"/>
    <w:rsid w:val="004171CD"/>
    <w:rsid w:val="00443F08"/>
    <w:rsid w:val="004822A4"/>
    <w:rsid w:val="004C463E"/>
    <w:rsid w:val="00543A54"/>
    <w:rsid w:val="005E4F01"/>
    <w:rsid w:val="00680B98"/>
    <w:rsid w:val="006979F8"/>
    <w:rsid w:val="006A12D3"/>
    <w:rsid w:val="006E6148"/>
    <w:rsid w:val="00701E2B"/>
    <w:rsid w:val="00727D69"/>
    <w:rsid w:val="007E7B52"/>
    <w:rsid w:val="008627EF"/>
    <w:rsid w:val="008D6E26"/>
    <w:rsid w:val="00901333"/>
    <w:rsid w:val="009104FC"/>
    <w:rsid w:val="00920B70"/>
    <w:rsid w:val="00954A1E"/>
    <w:rsid w:val="009562A9"/>
    <w:rsid w:val="00976BB0"/>
    <w:rsid w:val="00993F69"/>
    <w:rsid w:val="009A19CA"/>
    <w:rsid w:val="00A37A1D"/>
    <w:rsid w:val="00A53BF9"/>
    <w:rsid w:val="00A62094"/>
    <w:rsid w:val="00AB518B"/>
    <w:rsid w:val="00AD322C"/>
    <w:rsid w:val="00AE4180"/>
    <w:rsid w:val="00B00500"/>
    <w:rsid w:val="00B829C5"/>
    <w:rsid w:val="00B82B9F"/>
    <w:rsid w:val="00B923E5"/>
    <w:rsid w:val="00C36606"/>
    <w:rsid w:val="00C83188"/>
    <w:rsid w:val="00DC3A23"/>
    <w:rsid w:val="00DE34A8"/>
    <w:rsid w:val="00E95F0B"/>
    <w:rsid w:val="00F620F5"/>
    <w:rsid w:val="00F71958"/>
    <w:rsid w:val="00F76173"/>
    <w:rsid w:val="00F77F0A"/>
    <w:rsid w:val="00FC5318"/>
    <w:rsid w:val="3C0775D6"/>
    <w:rsid w:val="4A823809"/>
    <w:rsid w:val="769323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2B9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B82B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B82B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rsid w:val="00B82B9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page number"/>
    <w:basedOn w:val="a0"/>
    <w:rsid w:val="00B82B9F"/>
  </w:style>
  <w:style w:type="character" w:customStyle="1" w:styleId="Char0">
    <w:name w:val="页眉 Char"/>
    <w:basedOn w:val="a0"/>
    <w:link w:val="a4"/>
    <w:rsid w:val="00B82B9F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B82B9F"/>
    <w:rPr>
      <w:kern w:val="2"/>
      <w:sz w:val="18"/>
      <w:szCs w:val="18"/>
    </w:rPr>
  </w:style>
  <w:style w:type="paragraph" w:customStyle="1" w:styleId="reader-word-layer">
    <w:name w:val="reader-word-layer"/>
    <w:basedOn w:val="a"/>
    <w:rsid w:val="00B82B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7">
    <w:name w:val="Strong"/>
    <w:basedOn w:val="a0"/>
    <w:uiPriority w:val="22"/>
    <w:qFormat/>
    <w:rsid w:val="00901333"/>
    <w:rPr>
      <w:b/>
      <w:bCs/>
    </w:rPr>
  </w:style>
  <w:style w:type="paragraph" w:styleId="a8">
    <w:name w:val="Balloon Text"/>
    <w:basedOn w:val="a"/>
    <w:link w:val="Char1"/>
    <w:rsid w:val="00901333"/>
    <w:rPr>
      <w:sz w:val="18"/>
      <w:szCs w:val="18"/>
    </w:rPr>
  </w:style>
  <w:style w:type="character" w:customStyle="1" w:styleId="Char1">
    <w:name w:val="批注框文本 Char"/>
    <w:basedOn w:val="a0"/>
    <w:link w:val="a8"/>
    <w:rsid w:val="0090133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7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561768">
          <w:marLeft w:val="0"/>
          <w:marRight w:val="3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241</Words>
  <Characters>1380</Characters>
  <Application>Microsoft Office Word</Application>
  <DocSecurity>0</DocSecurity>
  <Lines>11</Lines>
  <Paragraphs>3</Paragraphs>
  <ScaleCrop>false</ScaleCrop>
  <Company>China</Company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3</cp:revision>
  <dcterms:created xsi:type="dcterms:W3CDTF">2019-01-08T07:00:00Z</dcterms:created>
  <dcterms:modified xsi:type="dcterms:W3CDTF">2019-12-27T08:06:00Z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