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4199">
      <w:pPr>
        <w:rPr>
          <w:color w:val="000000"/>
        </w:rPr>
      </w:pPr>
    </w:p>
    <w:tbl>
      <w:tblPr>
        <w:tblStyle w:val="3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663"/>
        <w:gridCol w:w="2556"/>
        <w:gridCol w:w="1223"/>
        <w:gridCol w:w="2036"/>
        <w:gridCol w:w="4618"/>
        <w:gridCol w:w="3111"/>
      </w:tblGrid>
      <w:tr w14:paraId="2EDE2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0" w:type="dxa"/>
            <w:gridSpan w:val="2"/>
            <w:vAlign w:val="center"/>
          </w:tcPr>
          <w:p w14:paraId="00E2EEFA">
            <w:pPr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56" w:type="dxa"/>
            <w:vAlign w:val="center"/>
          </w:tcPr>
          <w:p w14:paraId="14681E9D">
            <w:pPr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1223" w:type="dxa"/>
            <w:vAlign w:val="center"/>
          </w:tcPr>
          <w:p w14:paraId="4B71EB35">
            <w:pPr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036" w:type="dxa"/>
            <w:vAlign w:val="center"/>
          </w:tcPr>
          <w:p w14:paraId="4EB0D409">
            <w:pPr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618" w:type="dxa"/>
            <w:vAlign w:val="center"/>
          </w:tcPr>
          <w:p w14:paraId="6F25A528">
            <w:pPr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主要活动内容</w:t>
            </w:r>
          </w:p>
        </w:tc>
        <w:tc>
          <w:tcPr>
            <w:tcW w:w="3111" w:type="dxa"/>
            <w:vAlign w:val="center"/>
          </w:tcPr>
          <w:p w14:paraId="320753D8">
            <w:pPr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参与对象</w:t>
            </w:r>
          </w:p>
        </w:tc>
      </w:tr>
      <w:tr w14:paraId="6C75A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7" w:type="dxa"/>
            <w:vMerge w:val="restart"/>
            <w:vAlign w:val="center"/>
          </w:tcPr>
          <w:p w14:paraId="4A077E1C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487C9FA0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061ACFC6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3C8C24E5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34B69342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57A40635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131C63DF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0C74AADD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3DC0B4A1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70E1CE29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2B4E0A7C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11.29</w:t>
            </w:r>
          </w:p>
          <w:p w14:paraId="09BCF31E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“爱你天长地久”</w:t>
            </w:r>
          </w:p>
          <w:p w14:paraId="27C306E6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健康成长服务月</w:t>
            </w:r>
          </w:p>
          <w:p w14:paraId="506E3EB0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系列</w:t>
            </w:r>
          </w:p>
          <w:p w14:paraId="6C50A1CA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活动</w:t>
            </w:r>
          </w:p>
          <w:p w14:paraId="184A406D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1BB26351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07758F7C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04F3E17A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3A84A559">
            <w:pPr>
              <w:rPr>
                <w:rFonts w:hint="eastAsia" w:ascii="宋体" w:hAnsi="宋体"/>
                <w:color w:val="000000"/>
              </w:rPr>
            </w:pPr>
          </w:p>
          <w:p w14:paraId="3F93610C">
            <w:pPr>
              <w:rPr>
                <w:rFonts w:hint="eastAsia" w:ascii="宋体" w:hAnsi="宋体"/>
                <w:color w:val="000000"/>
              </w:rPr>
            </w:pPr>
          </w:p>
          <w:p w14:paraId="3F1A0006">
            <w:pPr>
              <w:rPr>
                <w:rFonts w:hint="eastAsia" w:ascii="宋体" w:hAnsi="宋体"/>
                <w:color w:val="000000"/>
              </w:rPr>
            </w:pPr>
          </w:p>
          <w:p w14:paraId="31840FAF">
            <w:pPr>
              <w:rPr>
                <w:rFonts w:hint="eastAsia" w:ascii="宋体" w:hAnsi="宋体"/>
                <w:color w:val="000000"/>
              </w:rPr>
            </w:pPr>
          </w:p>
          <w:p w14:paraId="1457D478">
            <w:pPr>
              <w:rPr>
                <w:rFonts w:hint="eastAsia" w:ascii="宋体" w:hAnsi="宋体"/>
                <w:color w:val="000000"/>
              </w:rPr>
            </w:pPr>
          </w:p>
          <w:p w14:paraId="580CA286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290892B7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143FD6B3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24CBDE8E">
            <w:pPr>
              <w:rPr>
                <w:rFonts w:hint="eastAsia" w:ascii="宋体" w:hAnsi="宋体"/>
                <w:color w:val="000000"/>
              </w:rPr>
            </w:pPr>
          </w:p>
          <w:p w14:paraId="4C8FAAA8">
            <w:pPr>
              <w:rPr>
                <w:rFonts w:hint="eastAsia" w:ascii="宋体" w:hAnsi="宋体"/>
                <w:color w:val="000000"/>
              </w:rPr>
            </w:pPr>
          </w:p>
          <w:p w14:paraId="1E46F79D">
            <w:pPr>
              <w:rPr>
                <w:rFonts w:hint="eastAsia" w:ascii="宋体" w:hAnsi="宋体"/>
                <w:color w:val="000000"/>
              </w:rPr>
            </w:pPr>
          </w:p>
          <w:p w14:paraId="648B3FE9">
            <w:pPr>
              <w:rPr>
                <w:rFonts w:hint="eastAsia" w:ascii="宋体" w:hAnsi="宋体"/>
                <w:color w:val="000000"/>
              </w:rPr>
            </w:pPr>
          </w:p>
          <w:p w14:paraId="615F829F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  <w:p w14:paraId="04AEEC72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  <w:p w14:paraId="1CAC9F2A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  <w:p w14:paraId="736B1E6D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  <w:p w14:paraId="535D9F4C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  <w:p w14:paraId="1365B1D5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  <w:p w14:paraId="1830177D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  <w:p w14:paraId="2F6168BC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  <w:p w14:paraId="5F67E0DE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11.29</w:t>
            </w:r>
          </w:p>
          <w:p w14:paraId="76FA7062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“爱你天长地久”</w:t>
            </w:r>
          </w:p>
          <w:p w14:paraId="78930657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健康成长服务月</w:t>
            </w:r>
          </w:p>
          <w:p w14:paraId="4D7A21C7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系列</w:t>
            </w:r>
          </w:p>
          <w:p w14:paraId="2C1B47B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活动</w:t>
            </w:r>
          </w:p>
        </w:tc>
        <w:tc>
          <w:tcPr>
            <w:tcW w:w="663" w:type="dxa"/>
            <w:vAlign w:val="center"/>
          </w:tcPr>
          <w:p w14:paraId="50969785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6" w:type="dxa"/>
            <w:vAlign w:val="center"/>
          </w:tcPr>
          <w:p w14:paraId="3592C405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大学生心理健康教育专家指导委员会专题会议</w:t>
            </w:r>
          </w:p>
        </w:tc>
        <w:tc>
          <w:tcPr>
            <w:tcW w:w="1223" w:type="dxa"/>
            <w:vAlign w:val="center"/>
          </w:tcPr>
          <w:p w14:paraId="5CE07CE4">
            <w:pPr>
              <w:spacing w:line="3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11月20日</w:t>
            </w:r>
          </w:p>
        </w:tc>
        <w:tc>
          <w:tcPr>
            <w:tcW w:w="2036" w:type="dxa"/>
            <w:vAlign w:val="center"/>
          </w:tcPr>
          <w:p w14:paraId="172165AC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文昌楼108会议室</w:t>
            </w:r>
          </w:p>
        </w:tc>
        <w:tc>
          <w:tcPr>
            <w:tcW w:w="4618" w:type="dxa"/>
            <w:vAlign w:val="center"/>
          </w:tcPr>
          <w:p w14:paraId="4D27E7FD">
            <w:pPr>
              <w:numPr>
                <w:numId w:val="0"/>
              </w:num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1.秋季全校大学生心理普测情况汇报；                2.健康成长服务月各项活动安排情况汇报；</w:t>
            </w:r>
          </w:p>
          <w:p w14:paraId="76FF5EC5">
            <w:pPr>
              <w:numPr>
                <w:numId w:val="0"/>
              </w:numPr>
              <w:spacing w:line="300" w:lineRule="exact"/>
              <w:jc w:val="left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3.《中共黄山学院委员会 黄山学院关于贯彻落实&lt;全面加强和改进新时代学生心理健康工作的若干举措&gt;实施细则》落实情况汇报；</w:t>
            </w:r>
          </w:p>
          <w:p w14:paraId="64801FD6">
            <w:pPr>
              <w:numPr>
                <w:numId w:val="0"/>
              </w:numPr>
              <w:spacing w:line="300" w:lineRule="exact"/>
              <w:jc w:val="left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4.2025年度心理育人项目结项评审。</w:t>
            </w:r>
          </w:p>
        </w:tc>
        <w:tc>
          <w:tcPr>
            <w:tcW w:w="3111" w:type="dxa"/>
            <w:vAlign w:val="center"/>
          </w:tcPr>
          <w:p w14:paraId="03663B5A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大学生心理健康教育专家指导委员会成员</w:t>
            </w:r>
          </w:p>
        </w:tc>
      </w:tr>
      <w:tr w14:paraId="43E21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87" w:type="dxa"/>
            <w:vMerge w:val="continue"/>
            <w:vAlign w:val="center"/>
          </w:tcPr>
          <w:p w14:paraId="63895CA9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7990075F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6" w:type="dxa"/>
            <w:vAlign w:val="center"/>
          </w:tcPr>
          <w:p w14:paraId="28253B3F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开幕式</w:t>
            </w:r>
          </w:p>
        </w:tc>
        <w:tc>
          <w:tcPr>
            <w:tcW w:w="1223" w:type="dxa"/>
            <w:vAlign w:val="center"/>
          </w:tcPr>
          <w:p w14:paraId="55A59A7F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11月26日</w:t>
            </w:r>
          </w:p>
        </w:tc>
        <w:tc>
          <w:tcPr>
            <w:tcW w:w="2036" w:type="dxa"/>
            <w:vAlign w:val="center"/>
          </w:tcPr>
          <w:p w14:paraId="203A8774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逸夫图书馆门前</w:t>
            </w:r>
          </w:p>
        </w:tc>
        <w:tc>
          <w:tcPr>
            <w:tcW w:w="4618" w:type="dxa"/>
            <w:vAlign w:val="center"/>
          </w:tcPr>
          <w:p w14:paraId="3E662F0F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启动仪式</w:t>
            </w:r>
          </w:p>
        </w:tc>
        <w:tc>
          <w:tcPr>
            <w:tcW w:w="3111" w:type="dxa"/>
            <w:vAlign w:val="center"/>
          </w:tcPr>
          <w:p w14:paraId="170F4080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特邀嘉宾、专兼职心理咨询师、学院心理联络员、辅导员代表、教师代表、学生代表</w:t>
            </w:r>
          </w:p>
          <w:p w14:paraId="5A7B3914">
            <w:pPr>
              <w:spacing w:line="300" w:lineRule="exact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各学院安排心理委员25人以上</w:t>
            </w:r>
          </w:p>
          <w:p w14:paraId="39CDEE6C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旅游学院承办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31A6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7" w:type="dxa"/>
            <w:vMerge w:val="continue"/>
            <w:vAlign w:val="center"/>
          </w:tcPr>
          <w:p w14:paraId="767EDE62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405A5F0A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6" w:type="dxa"/>
            <w:vAlign w:val="center"/>
          </w:tcPr>
          <w:p w14:paraId="693ED14F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第六届健康成长足迹行</w:t>
            </w:r>
          </w:p>
        </w:tc>
        <w:tc>
          <w:tcPr>
            <w:tcW w:w="1223" w:type="dxa"/>
            <w:vAlign w:val="center"/>
          </w:tcPr>
          <w:p w14:paraId="5BF5CC5C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11月26日</w:t>
            </w:r>
          </w:p>
        </w:tc>
        <w:tc>
          <w:tcPr>
            <w:tcW w:w="2036" w:type="dxa"/>
            <w:vAlign w:val="center"/>
          </w:tcPr>
          <w:p w14:paraId="0468AD12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逸夫图书馆门前</w:t>
            </w:r>
          </w:p>
        </w:tc>
        <w:tc>
          <w:tcPr>
            <w:tcW w:w="4618" w:type="dxa"/>
            <w:vAlign w:val="center"/>
          </w:tcPr>
          <w:p w14:paraId="11B2295C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领取健康成长足迹卡，打卡健康成长特色活动</w:t>
            </w:r>
          </w:p>
        </w:tc>
        <w:tc>
          <w:tcPr>
            <w:tcW w:w="3111" w:type="dxa"/>
            <w:vAlign w:val="center"/>
          </w:tcPr>
          <w:p w14:paraId="245FF353">
            <w:pPr>
              <w:spacing w:line="300" w:lineRule="exact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在校各年级学生、留学生</w:t>
            </w:r>
          </w:p>
        </w:tc>
      </w:tr>
      <w:tr w14:paraId="31E23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7" w:type="dxa"/>
            <w:vMerge w:val="continue"/>
            <w:vAlign w:val="center"/>
          </w:tcPr>
          <w:p w14:paraId="6C57AA50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36F94CA3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56" w:type="dxa"/>
            <w:vAlign w:val="center"/>
          </w:tcPr>
          <w:p w14:paraId="478D6457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心理健康服务一条街</w:t>
            </w:r>
          </w:p>
        </w:tc>
        <w:tc>
          <w:tcPr>
            <w:tcW w:w="1223" w:type="dxa"/>
            <w:vAlign w:val="center"/>
          </w:tcPr>
          <w:p w14:paraId="34DD0209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月26日</w:t>
            </w:r>
          </w:p>
        </w:tc>
        <w:tc>
          <w:tcPr>
            <w:tcW w:w="2036" w:type="dxa"/>
            <w:vAlign w:val="center"/>
          </w:tcPr>
          <w:p w14:paraId="56EC9E22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逸夫图书馆门前</w:t>
            </w:r>
          </w:p>
        </w:tc>
        <w:tc>
          <w:tcPr>
            <w:tcW w:w="4618" w:type="dxa"/>
            <w:vAlign w:val="center"/>
          </w:tcPr>
          <w:p w14:paraId="7D9BD60A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“闯关”形式开展，完成至少7个学院特色心理健康教育活动视为“闯关”成功</w:t>
            </w:r>
          </w:p>
        </w:tc>
        <w:tc>
          <w:tcPr>
            <w:tcW w:w="3111" w:type="dxa"/>
            <w:vAlign w:val="center"/>
          </w:tcPr>
          <w:p w14:paraId="598A90AF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在校各年级学生、留学生</w:t>
            </w:r>
          </w:p>
          <w:p w14:paraId="6ABBE1B1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各学院筹备1个心理健康教育特色活动）</w:t>
            </w:r>
          </w:p>
        </w:tc>
      </w:tr>
      <w:tr w14:paraId="159C2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7" w:type="dxa"/>
            <w:vMerge w:val="continue"/>
            <w:vAlign w:val="center"/>
          </w:tcPr>
          <w:p w14:paraId="05C45260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4D61ED09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56" w:type="dxa"/>
            <w:vAlign w:val="center"/>
          </w:tcPr>
          <w:p w14:paraId="04319BBC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生命健康教育系列活动</w:t>
            </w:r>
          </w:p>
        </w:tc>
        <w:tc>
          <w:tcPr>
            <w:tcW w:w="1223" w:type="dxa"/>
            <w:vAlign w:val="center"/>
          </w:tcPr>
          <w:p w14:paraId="5295D758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11月26日</w:t>
            </w:r>
          </w:p>
          <w:p w14:paraId="4D6DFAC1">
            <w:pPr>
              <w:spacing w:line="3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036" w:type="dxa"/>
            <w:vAlign w:val="center"/>
          </w:tcPr>
          <w:p w14:paraId="35F684DC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逸夫图书馆门前</w:t>
            </w:r>
          </w:p>
          <w:p w14:paraId="773C5FE3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横江校区教学楼前</w:t>
            </w:r>
          </w:p>
        </w:tc>
        <w:tc>
          <w:tcPr>
            <w:tcW w:w="4618" w:type="dxa"/>
            <w:vAlign w:val="center"/>
          </w:tcPr>
          <w:p w14:paraId="186A064C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心灵树洞墙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时光胶囊，“携手绘未来”共创画布</w:t>
            </w:r>
          </w:p>
        </w:tc>
        <w:tc>
          <w:tcPr>
            <w:tcW w:w="3111" w:type="dxa"/>
            <w:vAlign w:val="center"/>
          </w:tcPr>
          <w:p w14:paraId="71332560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在校各年级学生、留学生</w:t>
            </w:r>
          </w:p>
          <w:p w14:paraId="3E47598E">
            <w:pPr>
              <w:spacing w:line="300" w:lineRule="exact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生命与环境科学学院承办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84D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vMerge w:val="continue"/>
            <w:vAlign w:val="center"/>
          </w:tcPr>
          <w:p w14:paraId="70C49F4C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5F159482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6" w:type="dxa"/>
            <w:vAlign w:val="center"/>
          </w:tcPr>
          <w:p w14:paraId="02670374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第七届青春寝室嘉年华</w:t>
            </w:r>
          </w:p>
        </w:tc>
        <w:tc>
          <w:tcPr>
            <w:tcW w:w="1223" w:type="dxa"/>
            <w:vAlign w:val="center"/>
          </w:tcPr>
          <w:p w14:paraId="312CB91B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月26日</w:t>
            </w:r>
          </w:p>
        </w:tc>
        <w:tc>
          <w:tcPr>
            <w:tcW w:w="2036" w:type="dxa"/>
            <w:vAlign w:val="center"/>
          </w:tcPr>
          <w:p w14:paraId="2213153C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逸夫图书馆门前</w:t>
            </w:r>
          </w:p>
        </w:tc>
        <w:tc>
          <w:tcPr>
            <w:tcW w:w="4618" w:type="dxa"/>
            <w:vAlign w:val="center"/>
          </w:tcPr>
          <w:p w14:paraId="70AC081C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需以寝室为单位，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闯关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形式开展，你攻我防，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齐心协力，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众志成城，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同心同行</w:t>
            </w:r>
          </w:p>
        </w:tc>
        <w:tc>
          <w:tcPr>
            <w:tcW w:w="3111" w:type="dxa"/>
            <w:vAlign w:val="center"/>
          </w:tcPr>
          <w:p w14:paraId="7E9DC16E">
            <w:pPr>
              <w:spacing w:line="300" w:lineRule="exact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各学院选拔2个男生寝室代表、2个女生寝室代表，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每项游戏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4名同学完成，需寝室所有同学轮流参加</w:t>
            </w:r>
          </w:p>
        </w:tc>
      </w:tr>
      <w:tr w14:paraId="4F93F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87" w:type="dxa"/>
            <w:vMerge w:val="continue"/>
            <w:vAlign w:val="center"/>
          </w:tcPr>
          <w:p w14:paraId="42AF5EDB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77426F97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56" w:type="dxa"/>
            <w:vAlign w:val="center"/>
          </w:tcPr>
          <w:p w14:paraId="79110684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第五届心悦家园创造大赛</w:t>
            </w:r>
          </w:p>
        </w:tc>
        <w:tc>
          <w:tcPr>
            <w:tcW w:w="1223" w:type="dxa"/>
            <w:vAlign w:val="center"/>
          </w:tcPr>
          <w:p w14:paraId="7ED008B7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月26日</w:t>
            </w:r>
          </w:p>
          <w:p w14:paraId="4D5A7557">
            <w:pPr>
              <w:spacing w:line="3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12月10日</w:t>
            </w:r>
          </w:p>
        </w:tc>
        <w:tc>
          <w:tcPr>
            <w:tcW w:w="2036" w:type="dxa"/>
            <w:vAlign w:val="center"/>
          </w:tcPr>
          <w:p w14:paraId="2C626D53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逸夫图书馆门前</w:t>
            </w:r>
          </w:p>
          <w:p w14:paraId="48AEB086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横江校区教学楼前</w:t>
            </w:r>
          </w:p>
        </w:tc>
        <w:tc>
          <w:tcPr>
            <w:tcW w:w="4618" w:type="dxa"/>
            <w:vAlign w:val="center"/>
          </w:tcPr>
          <w:p w14:paraId="7E538172"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领取积木，限时创造自己心中美好家园</w:t>
            </w:r>
          </w:p>
        </w:tc>
        <w:tc>
          <w:tcPr>
            <w:tcW w:w="3111" w:type="dxa"/>
            <w:vAlign w:val="center"/>
          </w:tcPr>
          <w:p w14:paraId="1B220FB5">
            <w:pPr>
              <w:spacing w:line="300" w:lineRule="exact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选拔1支队伍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</w:tc>
      </w:tr>
      <w:tr w14:paraId="6B083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87" w:type="dxa"/>
            <w:vMerge w:val="continue"/>
            <w:vAlign w:val="center"/>
          </w:tcPr>
          <w:p w14:paraId="4375C16F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3DA64753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267263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届青春寝室欢乐周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（冬季赛）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281DA49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11月中旬至12月</w:t>
            </w:r>
          </w:p>
          <w:p w14:paraId="2B89541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中旬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1F3EC8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逸夫图书馆门前</w:t>
            </w:r>
          </w:p>
          <w:p w14:paraId="105C089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一食堂门前篮球场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3F1D8DEF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需以寝室为单位，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全体寝室同学通过日常团体训练后，现场参与4轮游戏挑战，通过计时赛的方式，角逐团体项目名次，以融洽寝室关系，完成时间最短的队伍获胜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D1CC4E5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各学院选拔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个男生寝室代表、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个女生寝室代表，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寝室全体同学参加</w:t>
            </w:r>
          </w:p>
        </w:tc>
      </w:tr>
      <w:tr w14:paraId="480CB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87" w:type="dxa"/>
            <w:vMerge w:val="continue"/>
            <w:vAlign w:val="center"/>
          </w:tcPr>
          <w:p w14:paraId="230EB7FC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16458D98">
            <w:pPr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56" w:type="dxa"/>
            <w:vAlign w:val="center"/>
          </w:tcPr>
          <w:p w14:paraId="63466CF6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第七届职业生涯规划周</w:t>
            </w:r>
          </w:p>
        </w:tc>
        <w:tc>
          <w:tcPr>
            <w:tcW w:w="1223" w:type="dxa"/>
            <w:vAlign w:val="center"/>
          </w:tcPr>
          <w:p w14:paraId="6AB4A59F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11月中旬至12月</w:t>
            </w:r>
          </w:p>
          <w:p w14:paraId="65CDE38D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中旬</w:t>
            </w:r>
          </w:p>
        </w:tc>
        <w:tc>
          <w:tcPr>
            <w:tcW w:w="2036" w:type="dxa"/>
            <w:vAlign w:val="center"/>
          </w:tcPr>
          <w:p w14:paraId="2AE89844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率水校区大学生心理健康教育中心</w:t>
            </w:r>
          </w:p>
          <w:p w14:paraId="00169B55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横江校区团体心理辅导工作坊</w:t>
            </w:r>
          </w:p>
        </w:tc>
        <w:tc>
          <w:tcPr>
            <w:tcW w:w="4618" w:type="dxa"/>
            <w:vAlign w:val="center"/>
          </w:tcPr>
          <w:p w14:paraId="08420B6E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需先参加全国职业生涯规划大赛，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“闯关”形式开展，打印1份职业画像、体验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次个体心理咨询、参与1次职业生涯团体辅导、参与1次职业生涯分享会</w:t>
            </w:r>
          </w:p>
        </w:tc>
        <w:tc>
          <w:tcPr>
            <w:tcW w:w="3111" w:type="dxa"/>
            <w:vAlign w:val="center"/>
          </w:tcPr>
          <w:p w14:paraId="45EAD9F8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在校各年级学生、留学生</w:t>
            </w:r>
          </w:p>
        </w:tc>
      </w:tr>
      <w:tr w14:paraId="36EE2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vMerge w:val="continue"/>
            <w:vAlign w:val="center"/>
          </w:tcPr>
          <w:p w14:paraId="6CDF434E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446FBA24">
            <w:pPr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F78CBB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第三届“心连心”全校心理委员参观省级示范大学生心理健康教育中心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8FFD0E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11月中旬至12月中旬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523ABC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率水校区大学生心理健康教育中心</w:t>
            </w:r>
          </w:p>
          <w:p w14:paraId="1293FFA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横江校区心理辅导工作坊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6ECE240B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参观大学生心理健康教育中心和“一站式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学生服务社区，进行互动游戏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52A7DCE"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各学院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</w:tr>
      <w:tr w14:paraId="0137A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vMerge w:val="continue"/>
            <w:vAlign w:val="center"/>
          </w:tcPr>
          <w:p w14:paraId="51FBD2CA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4E8A141F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8A047D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首届“绘梦心声”心理健康教育优秀宣传作品竞赛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185610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12月上旬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F1FE3F2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率水校区大学生心理健康教育中心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1B1A902F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围绕家庭和学校里的成长故事、感动情节、纾心经历，征集优秀故事作品、手抄报、DV视频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5825217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在校各年级学生、留学生</w:t>
            </w:r>
          </w:p>
          <w:p w14:paraId="5A379934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各学院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举办院级初赛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15AB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vMerge w:val="continue"/>
            <w:vAlign w:val="center"/>
          </w:tcPr>
          <w:p w14:paraId="16B3EB3D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644B1F4D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AAAD31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心理委员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F04A829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12月上旬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E0FEE9A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文端楼二楼报告厅</w:t>
            </w:r>
          </w:p>
          <w:p w14:paraId="7DA7E92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风雨操场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7074F36F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邀请专家开展讲座、报告；组织团体心理辅导活动；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进一步加强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“一站式”社区和班级暖心驿站建设，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切实提升心理委员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、寝室暖心员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朋辈帮扶能力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1B695C1A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全校心理委员（线下参与）、“一站式”社区和各班级暖心驿站成员（线上参与）、全校寝室暖心员（线上参与）</w:t>
            </w:r>
          </w:p>
        </w:tc>
      </w:tr>
      <w:tr w14:paraId="23848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7" w:type="dxa"/>
            <w:vMerge w:val="continue"/>
            <w:vAlign w:val="center"/>
          </w:tcPr>
          <w:p w14:paraId="037A2480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7E674BC3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793A29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“护航逐梦路，情系考研人”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心理健康咨询和生涯规划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特色服务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2C13DB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11月中旬至12月中旬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2E58E72B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逸夫图书馆一楼</w:t>
            </w:r>
          </w:p>
          <w:p w14:paraId="7FC9548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大厅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37398A02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通过“一对一”谈心谈话和参加集体心理辅导活动的方式，帮助考研学生减轻应试压力，提升健康水平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3C2EFA95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各学院考研学生</w:t>
            </w:r>
          </w:p>
        </w:tc>
      </w:tr>
      <w:tr w14:paraId="1ACA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087" w:type="dxa"/>
            <w:vMerge w:val="continue"/>
            <w:vAlign w:val="center"/>
          </w:tcPr>
          <w:p w14:paraId="2749F263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441BE748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FFFA248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第九期“成长相伴”团体心理辅导系列活动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730A5A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11月中旬至12月中旬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C10B4F2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率水校区大学生心理健康教育中心、风雨操场</w:t>
            </w:r>
          </w:p>
          <w:p w14:paraId="6B9D692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横江校区团体心理辅导工作坊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5A6AD92D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需先参加全国职业生涯规划大赛，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以“生涯规划”为主题，连续开展团体心理辅导活动</w:t>
            </w:r>
          </w:p>
          <w:p w14:paraId="46E89F90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381A830F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在校各年级学生</w:t>
            </w:r>
          </w:p>
        </w:tc>
      </w:tr>
      <w:tr w14:paraId="33B30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087" w:type="dxa"/>
            <w:vMerge w:val="continue"/>
            <w:vAlign w:val="center"/>
          </w:tcPr>
          <w:p w14:paraId="2BBF36AA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2FB3328A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BEC49B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全校学生心理危机预防与干预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2A05C43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11月至</w:t>
            </w:r>
          </w:p>
          <w:p w14:paraId="201B147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FEE134C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率水校区大学生心理健康教育中心</w:t>
            </w:r>
          </w:p>
          <w:p w14:paraId="5A21A26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横江校区团体心理辅导工作坊</w:t>
            </w:r>
            <w:bookmarkStart w:id="0" w:name="_GoBack"/>
            <w:bookmarkEnd w:id="0"/>
          </w:p>
        </w:tc>
        <w:tc>
          <w:tcPr>
            <w:tcW w:w="4618" w:type="dxa"/>
            <w:shd w:val="clear" w:color="auto" w:fill="auto"/>
            <w:vAlign w:val="center"/>
          </w:tcPr>
          <w:p w14:paraId="56A9AE5E">
            <w:pPr>
              <w:spacing w:line="300" w:lineRule="exac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定期调度、分析研判、遍访宿舍、谈心谈话、家校沟通、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心理咨询、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制定方案、动态入库、一生一策、包保帮扶、流程化管理、填写台账、定期调研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D040BE7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在校各年级学生、留学生</w:t>
            </w:r>
          </w:p>
        </w:tc>
      </w:tr>
      <w:tr w14:paraId="1DE93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087" w:type="dxa"/>
            <w:vMerge w:val="continue"/>
            <w:vAlign w:val="center"/>
          </w:tcPr>
          <w:p w14:paraId="2404E941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4BF85472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7F83CF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二院专家来校开展心理健康宣传与服务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297D60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11月中旬</w:t>
            </w:r>
          </w:p>
          <w:p w14:paraId="19CA7F52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12月中旬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7859395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率水校区大学生心理健康教育中心</w:t>
            </w:r>
          </w:p>
          <w:p w14:paraId="156F2712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横江校区团体心理辅导工作坊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779BD243">
            <w:pPr>
              <w:spacing w:line="300" w:lineRule="exact"/>
              <w:jc w:val="both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心理健康知识宣传，为学生“一对一”开展心理咨询服务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5A8C3D02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在校各年级学生、留学生</w:t>
            </w:r>
          </w:p>
        </w:tc>
      </w:tr>
      <w:tr w14:paraId="7D7F5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87" w:type="dxa"/>
            <w:vMerge w:val="continue"/>
            <w:vAlign w:val="center"/>
          </w:tcPr>
          <w:p w14:paraId="233336C2">
            <w:pPr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 w14:paraId="6508B78E">
            <w:pPr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DB6E36B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届健康成长活动月闭幕式暨“求真”心理育人能力提升沙龙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A9A185A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中旬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2A77890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率水校区大学生心理健康教育中心</w:t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7823A312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职业能力培训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活动颁奖典礼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0BB5024B">
            <w:pPr>
              <w:spacing w:line="28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专兼职心理咨询师、学院心理联络员、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辅导员代表、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教师代表、学生代表</w:t>
            </w:r>
          </w:p>
        </w:tc>
      </w:tr>
    </w:tbl>
    <w:p w14:paraId="08F755C9">
      <w:pPr>
        <w:jc w:val="both"/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FC59E">
    <w:pPr>
      <w:pStyle w:val="10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2MDA1ODc2ODhmODZmYmFlYWNlNjdlOTU0NjA4MzAifQ=="/>
  </w:docVars>
  <w:rsids>
    <w:rsidRoot w:val="00BE7977"/>
    <w:rsid w:val="000D2DB8"/>
    <w:rsid w:val="003243A7"/>
    <w:rsid w:val="007A77E2"/>
    <w:rsid w:val="0098732F"/>
    <w:rsid w:val="009E641D"/>
    <w:rsid w:val="00BE7977"/>
    <w:rsid w:val="00E07BBB"/>
    <w:rsid w:val="01BF081B"/>
    <w:rsid w:val="05A24520"/>
    <w:rsid w:val="074007C1"/>
    <w:rsid w:val="0A8521B2"/>
    <w:rsid w:val="0B1B0CC4"/>
    <w:rsid w:val="0D372ABC"/>
    <w:rsid w:val="0EFB0E5A"/>
    <w:rsid w:val="0FEF2FBD"/>
    <w:rsid w:val="241C4213"/>
    <w:rsid w:val="26BE52BA"/>
    <w:rsid w:val="287D6686"/>
    <w:rsid w:val="2B9F0CF8"/>
    <w:rsid w:val="2C1A24BD"/>
    <w:rsid w:val="2ECA0E98"/>
    <w:rsid w:val="2FE41DD3"/>
    <w:rsid w:val="37F9102E"/>
    <w:rsid w:val="4C45422B"/>
    <w:rsid w:val="503D3C6A"/>
    <w:rsid w:val="50767879"/>
    <w:rsid w:val="52FB17F6"/>
    <w:rsid w:val="5A1719D5"/>
    <w:rsid w:val="5E9F5041"/>
    <w:rsid w:val="61F71337"/>
    <w:rsid w:val="63825841"/>
    <w:rsid w:val="6D944362"/>
    <w:rsid w:val="738053A6"/>
    <w:rsid w:val="777F29B1"/>
    <w:rsid w:val="7928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6">
    <w:name w:val="默认段落字体1"/>
    <w:qFormat/>
    <w:uiPriority w:val="0"/>
  </w:style>
  <w:style w:type="table" w:customStyle="1" w:styleId="7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字符"/>
    <w:link w:val="8"/>
    <w:semiHidden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link w:val="10"/>
    <w:semiHidden/>
    <w:qFormat/>
    <w:uiPriority w:val="0"/>
    <w:rPr>
      <w:kern w:val="2"/>
      <w:sz w:val="18"/>
      <w:szCs w:val="18"/>
    </w:rPr>
  </w:style>
  <w:style w:type="table" w:customStyle="1" w:styleId="12">
    <w:name w:val="网格型1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超链接1"/>
    <w:qFormat/>
    <w:uiPriority w:val="0"/>
    <w:rPr>
      <w:color w:val="0000FF"/>
      <w:u w:val="single"/>
    </w:rPr>
  </w:style>
  <w:style w:type="paragraph" w:customStyle="1" w:styleId="14">
    <w:name w:val="样式3"/>
    <w:basedOn w:val="1"/>
    <w:qFormat/>
    <w:uiPriority w:val="0"/>
    <w:pPr>
      <w:outlineLvl w:val="2"/>
    </w:pPr>
    <w:rPr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1728</Words>
  <Characters>1790</Characters>
  <Lines>82</Lines>
  <Paragraphs>76</Paragraphs>
  <TotalTime>16</TotalTime>
  <ScaleCrop>false</ScaleCrop>
  <LinksUpToDate>false</LinksUpToDate>
  <CharactersWithSpaces>1807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2025-11-05T15:18:00Z</dcterms:created>
  <dc:creator>WPS_1662337095</dc:creator>
  <cp:lastModifiedBy>潇～</cp:lastModifiedBy>
  <cp:lastPrinted>2025-11-12T03:41:00Z</cp:lastPrinted>
  <dcterms:modified xsi:type="dcterms:W3CDTF">2025-11-18T03:56:27Z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A83B3667CAA142A29644D501DBE11B7F_13</vt:lpwstr>
  </property>
  <property fmtid="{D5CDD505-2E9C-101B-9397-08002B2CF9AE}" pid="4" name="KSOTemplateDocerSaveRecord">
    <vt:lpwstr>eyJoZGlkIjoiNGZiYWFmYTAzNDdmNmZjNjViNTVjYjVlZGQ0YmY3MjYiLCJ1c2VySWQiOiI0NTUzMzk0NzcifQ==</vt:lpwstr>
  </property>
</Properties>
</file>