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5660"/>
      </w:tblGrid>
      <w:tr w14:paraId="7B9E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黄山学院学生体质健康测试免测申请表</w:t>
            </w:r>
          </w:p>
        </w:tc>
      </w:tr>
      <w:tr w14:paraId="2766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6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3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7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E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3E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6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C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A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专业/班级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1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E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5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申请免测年度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20____—20____学年</w:t>
            </w:r>
          </w:p>
        </w:tc>
      </w:tr>
      <w:tr w14:paraId="547E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申请免测原因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F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申请人签字：______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</w:tr>
      <w:tr w14:paraId="73A4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证明材料清单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8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□医院诊断证明（三级乙等及以上医院）□残疾证　□其他</w:t>
            </w:r>
          </w:p>
        </w:tc>
      </w:tr>
      <w:tr w14:paraId="02EA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辅导员/班主任意见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□情况属实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签字：______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</w:tr>
      <w:tr w14:paraId="74F1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二级学院意见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D0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（学院盖章）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负责人签字：______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　</w:t>
            </w:r>
          </w:p>
        </w:tc>
      </w:tr>
      <w:tr w14:paraId="756A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校医院意见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（校医院盖章）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医生签字：______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</w:tr>
      <w:tr w14:paraId="7FAD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1.免测申请须每年提交一次（康复保健班学生除外）。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2.免测申请须提供三级乙等以上医院近六个月内的诊断证明、病历材料和检查报告（残疾证除外）。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3.免测申请表须存入学生档案。</w:t>
            </w:r>
          </w:p>
        </w:tc>
      </w:tr>
    </w:tbl>
    <w:p w14:paraId="44F6A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52319"/>
    <w:rsid w:val="2635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2026-06-16T00:33:00Z</dcterms:created>
  <dc:creator>滨崎步</dc:creator>
  <cp:lastModifiedBy>滨崎步</cp:lastModifiedBy>
  <dcterms:modified xsi:type="dcterms:W3CDTF">2026-06-16T00:35:20Z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EFE7C599EED646EF9E899DE87A845D24_11</vt:lpwstr>
  </property>
  <property fmtid="{D5CDD505-2E9C-101B-9397-08002B2CF9AE}" pid="4" name="KSOTemplateDocerSaveRecord">
    <vt:lpwstr>eyJoZGlkIjoiNTBiOGJjODU3MDY1ZWEzM2ZkMWQ4ZDg3YjM3M2FiMjciLCJ1c2VySWQiOiIyNDM0NzMzNTQifQ==</vt:lpwstr>
  </property>
</Properties>
</file>